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44BA4" w14:textId="77777777" w:rsidR="00CC2ABC" w:rsidRPr="009C169C" w:rsidRDefault="009412CB" w:rsidP="009C169C">
      <w:pPr>
        <w:ind w:right="306"/>
        <w:rPr>
          <w:rFonts w:ascii="Times New Roman" w:hAnsi="Times New Roman"/>
        </w:rPr>
      </w:pPr>
      <w:bookmarkStart w:id="0" w:name="_GoBack"/>
      <w:bookmarkEnd w:id="0"/>
      <w:r w:rsidRPr="00CC10CD">
        <w:rPr>
          <w:rFonts w:ascii="Times New Roman" w:hAnsi="Times New Roman"/>
          <w:b/>
        </w:rPr>
        <w:t>Name</w:t>
      </w:r>
      <w:r w:rsidR="00CC2ABC" w:rsidRPr="00CC10CD">
        <w:rPr>
          <w:rFonts w:ascii="Times New Roman" w:hAnsi="Times New Roman"/>
          <w:b/>
        </w:rPr>
        <w:t>:</w:t>
      </w:r>
      <w:r w:rsidR="00CC2ABC" w:rsidRPr="00DF50B9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9C169C">
        <w:rPr>
          <w:rFonts w:ascii="Times New Roman" w:hAnsi="Times New Roman"/>
        </w:rPr>
        <w:t xml:space="preserve">   </w:t>
      </w:r>
      <w:r w:rsidR="00CC2ABC" w:rsidRPr="00CC10CD">
        <w:rPr>
          <w:rFonts w:ascii="Times New Roman" w:hAnsi="Times New Roman"/>
          <w:b/>
        </w:rPr>
        <w:t>Date:</w:t>
      </w:r>
      <w:r w:rsidR="00CC2ABC" w:rsidRPr="003E73F4">
        <w:rPr>
          <w:rFonts w:ascii="Times New Roman" w:hAnsi="Times New Roman"/>
        </w:rPr>
        <w:t xml:space="preserve"> </w:t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3922AD">
        <w:rPr>
          <w:rFonts w:ascii="Times New Roman" w:hAnsi="Times New Roman"/>
          <w:u w:val="single"/>
        </w:rPr>
        <w:tab/>
      </w:r>
      <w:r w:rsidR="003922AD">
        <w:rPr>
          <w:rFonts w:ascii="Times New Roman" w:hAnsi="Times New Roman"/>
          <w:u w:val="single"/>
        </w:rPr>
        <w:tab/>
      </w:r>
    </w:p>
    <w:p w14:paraId="2A3690C5" w14:textId="77777777" w:rsidR="00EE7D12" w:rsidRPr="00EE7D12" w:rsidRDefault="00EE7D12" w:rsidP="00EE7D12">
      <w:pPr>
        <w:rPr>
          <w:rFonts w:ascii="Times New Roman" w:hAnsi="Times New Roman"/>
          <w:sz w:val="12"/>
          <w:szCs w:val="12"/>
        </w:rPr>
      </w:pPr>
    </w:p>
    <w:p w14:paraId="6619799B" w14:textId="77777777" w:rsidR="00EC0A1C" w:rsidRPr="00DB64F0" w:rsidRDefault="00EC0A1C" w:rsidP="00EC0A1C">
      <w:pPr>
        <w:rPr>
          <w:rFonts w:ascii="Times New Roman" w:hAnsi="Times New Roman"/>
          <w:sz w:val="6"/>
          <w:szCs w:val="6"/>
        </w:rPr>
      </w:pPr>
    </w:p>
    <w:p w14:paraId="0A5CA645" w14:textId="5DBAF9F3" w:rsidR="00EE7D12" w:rsidRPr="001F7735" w:rsidRDefault="00EC0A1C" w:rsidP="00EC0A1C">
      <w:pPr>
        <w:rPr>
          <w:rFonts w:ascii="Times New Roman" w:hAnsi="Times New Roman"/>
        </w:rPr>
      </w:pPr>
      <w:r w:rsidRPr="00A30560">
        <w:rPr>
          <w:rFonts w:ascii="Times New Roman" w:hAnsi="Times New Roman"/>
          <w:b/>
        </w:rPr>
        <w:t xml:space="preserve">Competency Statement: </w:t>
      </w:r>
      <w:r w:rsidRPr="00A30560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p</w:t>
      </w:r>
      <w:r w:rsidRPr="00A30560">
        <w:rPr>
          <w:rFonts w:ascii="Times New Roman" w:hAnsi="Times New Roman"/>
        </w:rPr>
        <w:t xml:space="preserve">erioperative </w:t>
      </w:r>
      <w:r>
        <w:rPr>
          <w:rFonts w:ascii="Times New Roman" w:hAnsi="Times New Roman"/>
        </w:rPr>
        <w:t xml:space="preserve">RN has </w:t>
      </w:r>
      <w:r w:rsidRPr="00446A4D">
        <w:rPr>
          <w:rFonts w:ascii="Times New Roman" w:hAnsi="Times New Roman"/>
        </w:rPr>
        <w:t>completed facility</w:t>
      </w:r>
      <w:r>
        <w:rPr>
          <w:rFonts w:ascii="Times New Roman" w:hAnsi="Times New Roman"/>
        </w:rPr>
        <w:t xml:space="preserve"> or health care organization</w:t>
      </w:r>
      <w:r w:rsidRPr="00446A4D">
        <w:rPr>
          <w:rFonts w:ascii="Times New Roman" w:hAnsi="Times New Roman"/>
        </w:rPr>
        <w:t>-required education and competency verification activities related to</w:t>
      </w:r>
      <w:r>
        <w:rPr>
          <w:rFonts w:ascii="Times New Roman" w:hAnsi="Times New Roman"/>
        </w:rPr>
        <w:t xml:space="preserve"> smoke evacuation.</w:t>
      </w:r>
      <w:r w:rsidR="001F7735">
        <w:rPr>
          <w:rFonts w:ascii="Times New Roman" w:hAnsi="Times New Roman"/>
          <w:vertAlign w:val="superscript"/>
        </w:rPr>
        <w:t>1</w:t>
      </w:r>
    </w:p>
    <w:p w14:paraId="2FFFB14A" w14:textId="77777777" w:rsidR="007F31A9" w:rsidRPr="007F31A9" w:rsidRDefault="007F31A9" w:rsidP="007F31A9">
      <w:pPr>
        <w:pStyle w:val="ListParagraph"/>
        <w:numPr>
          <w:ilvl w:val="0"/>
          <w:numId w:val="29"/>
        </w:numPr>
        <w:ind w:left="360"/>
        <w:rPr>
          <w:rFonts w:ascii="Times New Roman" w:hAnsi="Times New Roman"/>
          <w:sz w:val="20"/>
          <w:szCs w:val="20"/>
        </w:rPr>
      </w:pPr>
      <w:r w:rsidRPr="007F31A9">
        <w:rPr>
          <w:rFonts w:ascii="Times New Roman" w:hAnsi="Times New Roman"/>
          <w:sz w:val="20"/>
          <w:szCs w:val="20"/>
        </w:rPr>
        <w:t xml:space="preserve">Guideline for electrosurgery. </w:t>
      </w:r>
      <w:r w:rsidRPr="007F31A9">
        <w:rPr>
          <w:rFonts w:ascii="Times New Roman" w:hAnsi="Times New Roman"/>
          <w:i/>
          <w:sz w:val="20"/>
          <w:szCs w:val="20"/>
        </w:rPr>
        <w:t>Guidelines for Perioperative Practice.</w:t>
      </w:r>
      <w:r w:rsidRPr="007F31A9">
        <w:rPr>
          <w:rFonts w:ascii="Times New Roman" w:hAnsi="Times New Roman"/>
          <w:sz w:val="20"/>
          <w:szCs w:val="20"/>
        </w:rPr>
        <w:t xml:space="preserve"> Denver, CO: AORN, </w:t>
      </w:r>
      <w:proofErr w:type="spellStart"/>
      <w:r w:rsidRPr="007F31A9">
        <w:rPr>
          <w:rFonts w:ascii="Times New Roman" w:hAnsi="Times New Roman"/>
          <w:sz w:val="20"/>
          <w:szCs w:val="20"/>
        </w:rPr>
        <w:t>Inc</w:t>
      </w:r>
      <w:proofErr w:type="spellEnd"/>
      <w:r w:rsidRPr="007F31A9">
        <w:rPr>
          <w:rFonts w:ascii="Times New Roman" w:hAnsi="Times New Roman"/>
          <w:sz w:val="20"/>
          <w:szCs w:val="20"/>
        </w:rPr>
        <w:t>; 2016:119-136.</w:t>
      </w:r>
    </w:p>
    <w:p w14:paraId="5E165AC3" w14:textId="77777777" w:rsidR="00EC0A1C" w:rsidRPr="00DB64F0" w:rsidRDefault="00EC0A1C" w:rsidP="00EC0A1C">
      <w:pPr>
        <w:rPr>
          <w:rFonts w:ascii="Times New Roman" w:hAnsi="Times New Roman"/>
          <w:sz w:val="6"/>
          <w:szCs w:val="6"/>
        </w:rPr>
      </w:pPr>
    </w:p>
    <w:p w14:paraId="25AA7EC7" w14:textId="07B552AA" w:rsidR="001F7735" w:rsidRDefault="00EC0A1C" w:rsidP="001F7735">
      <w:pPr>
        <w:rPr>
          <w:rFonts w:ascii="Times New Roman" w:hAnsi="Times New Roman"/>
        </w:rPr>
      </w:pPr>
      <w:r w:rsidRPr="005C117E">
        <w:rPr>
          <w:rFonts w:ascii="Times New Roman" w:hAnsi="Times New Roman"/>
          <w:b/>
        </w:rPr>
        <w:t xml:space="preserve">Outcome Statement: </w:t>
      </w:r>
      <w:r w:rsidR="00F66269">
        <w:rPr>
          <w:rFonts w:ascii="Times New Roman" w:hAnsi="Times New Roman"/>
        </w:rPr>
        <w:t xml:space="preserve">Not applicable </w:t>
      </w:r>
    </w:p>
    <w:p w14:paraId="25EED5B4" w14:textId="77777777" w:rsidR="00EB2DDF" w:rsidRDefault="00EB2DDF" w:rsidP="00EB2DDF">
      <w:pPr>
        <w:rPr>
          <w:rFonts w:ascii="Times New Roman" w:hAnsi="Times New Roman"/>
          <w:sz w:val="12"/>
          <w:szCs w:val="12"/>
        </w:rPr>
      </w:pPr>
    </w:p>
    <w:tbl>
      <w:tblPr>
        <w:tblW w:w="149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3"/>
        <w:gridCol w:w="810"/>
        <w:gridCol w:w="720"/>
        <w:gridCol w:w="720"/>
        <w:gridCol w:w="720"/>
        <w:gridCol w:w="720"/>
        <w:gridCol w:w="720"/>
        <w:gridCol w:w="3667"/>
      </w:tblGrid>
      <w:tr w:rsidR="003922AD" w:rsidRPr="00857F20" w14:paraId="6C7E4C82" w14:textId="77777777" w:rsidTr="00ED5DAA">
        <w:trPr>
          <w:trHeight w:val="461"/>
        </w:trPr>
        <w:tc>
          <w:tcPr>
            <w:tcW w:w="6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E1ED"/>
          </w:tcPr>
          <w:p w14:paraId="5689168F" w14:textId="77777777" w:rsidR="003922AD" w:rsidRDefault="003922AD" w:rsidP="00EE7D12">
            <w:pPr>
              <w:jc w:val="center"/>
              <w:rPr>
                <w:rFonts w:ascii="Times New Roman" w:hAnsi="Times New Roman"/>
                <w:b/>
              </w:rPr>
            </w:pPr>
          </w:p>
          <w:p w14:paraId="64334051" w14:textId="77777777" w:rsidR="003922AD" w:rsidRDefault="003922AD" w:rsidP="00EE7D12">
            <w:pPr>
              <w:jc w:val="center"/>
              <w:rPr>
                <w:rFonts w:ascii="Times New Roman" w:hAnsi="Times New Roman"/>
                <w:b/>
              </w:rPr>
            </w:pPr>
          </w:p>
          <w:p w14:paraId="1D37517F" w14:textId="77777777" w:rsidR="003922AD" w:rsidRDefault="003922AD" w:rsidP="00EE7D12">
            <w:pPr>
              <w:jc w:val="center"/>
              <w:rPr>
                <w:rFonts w:ascii="Times New Roman" w:hAnsi="Times New Roman"/>
                <w:b/>
              </w:rPr>
            </w:pPr>
          </w:p>
          <w:p w14:paraId="6E3E4874" w14:textId="77777777" w:rsidR="003922AD" w:rsidRPr="006D1DE3" w:rsidRDefault="00B5544F" w:rsidP="00EE7D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Competency Statement</w:t>
            </w:r>
            <w:r w:rsidR="00CC10CD">
              <w:rPr>
                <w:rFonts w:ascii="Times New Roman" w:hAnsi="Times New Roman"/>
                <w:b/>
              </w:rPr>
              <w:t>s</w:t>
            </w:r>
            <w:r w:rsidR="006631C9">
              <w:rPr>
                <w:rFonts w:ascii="Times New Roman" w:hAnsi="Times New Roman"/>
                <w:b/>
              </w:rPr>
              <w:t>/</w:t>
            </w:r>
            <w:r w:rsidR="003922AD">
              <w:rPr>
                <w:rFonts w:ascii="Times New Roman" w:hAnsi="Times New Roman"/>
                <w:b/>
              </w:rPr>
              <w:t>Performance Criteria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CDE1ED"/>
          </w:tcPr>
          <w:p w14:paraId="666E89BE" w14:textId="77777777" w:rsidR="003922AD" w:rsidRDefault="00490469" w:rsidP="00EE7D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Verification </w:t>
            </w:r>
            <w:r w:rsidR="003922AD">
              <w:rPr>
                <w:rFonts w:ascii="Times New Roman" w:hAnsi="Times New Roman"/>
                <w:b/>
              </w:rPr>
              <w:t>Method</w:t>
            </w:r>
          </w:p>
          <w:p w14:paraId="39A724C0" w14:textId="77777777" w:rsidR="003922AD" w:rsidRPr="00895345" w:rsidRDefault="003922AD" w:rsidP="000F3BE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95345">
              <w:rPr>
                <w:rFonts w:ascii="Times New Roman" w:hAnsi="Times New Roman"/>
                <w:b/>
                <w:sz w:val="17"/>
                <w:szCs w:val="17"/>
              </w:rPr>
              <w:t xml:space="preserve">[Select </w:t>
            </w:r>
            <w:r w:rsidR="000F3BEB">
              <w:rPr>
                <w:rFonts w:ascii="Times New Roman" w:hAnsi="Times New Roman"/>
                <w:b/>
                <w:sz w:val="17"/>
                <w:szCs w:val="17"/>
              </w:rPr>
              <w:t>applicable</w:t>
            </w:r>
            <w:r w:rsidRPr="00895345">
              <w:rPr>
                <w:rFonts w:ascii="Times New Roman" w:hAnsi="Times New Roman"/>
                <w:b/>
                <w:sz w:val="17"/>
                <w:szCs w:val="17"/>
              </w:rPr>
              <w:t xml:space="preserve"> code from legend at bottom of page]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E1ED"/>
          </w:tcPr>
          <w:p w14:paraId="5C39B4B6" w14:textId="77777777" w:rsidR="003922AD" w:rsidRDefault="003922AD" w:rsidP="00EE7D12">
            <w:pPr>
              <w:jc w:val="center"/>
              <w:rPr>
                <w:rFonts w:ascii="Times New Roman" w:hAnsi="Times New Roman"/>
                <w:b/>
              </w:rPr>
            </w:pPr>
          </w:p>
          <w:p w14:paraId="2CD69797" w14:textId="77777777" w:rsidR="003922AD" w:rsidRDefault="003922AD" w:rsidP="00EE7D12">
            <w:pPr>
              <w:shd w:val="clear" w:color="auto" w:fill="CDE1ED"/>
              <w:jc w:val="center"/>
              <w:rPr>
                <w:rFonts w:ascii="Times New Roman" w:hAnsi="Times New Roman"/>
                <w:b/>
              </w:rPr>
            </w:pPr>
          </w:p>
          <w:p w14:paraId="3F823DCB" w14:textId="77777777" w:rsidR="003922AD" w:rsidRDefault="003922AD" w:rsidP="00EE7D12">
            <w:pPr>
              <w:shd w:val="clear" w:color="auto" w:fill="CDE1E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 Met</w:t>
            </w:r>
          </w:p>
          <w:p w14:paraId="02896898" w14:textId="77777777" w:rsidR="003922AD" w:rsidRPr="00857F20" w:rsidRDefault="003922AD" w:rsidP="00EE7D12">
            <w:pPr>
              <w:shd w:val="clear" w:color="auto" w:fill="CDE1E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(Explain why)</w:t>
            </w:r>
          </w:p>
        </w:tc>
      </w:tr>
      <w:tr w:rsidR="003922AD" w14:paraId="4E874D2F" w14:textId="77777777" w:rsidTr="00ED5DAA">
        <w:trPr>
          <w:trHeight w:val="416"/>
        </w:trPr>
        <w:tc>
          <w:tcPr>
            <w:tcW w:w="6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1ED"/>
          </w:tcPr>
          <w:p w14:paraId="444A0766" w14:textId="77777777" w:rsidR="003922AD" w:rsidRDefault="003922AD" w:rsidP="00EE7D12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CDE1ED"/>
            <w:vAlign w:val="bottom"/>
          </w:tcPr>
          <w:p w14:paraId="670A9B4F" w14:textId="77777777" w:rsidR="003922A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DEM/</w:t>
            </w:r>
          </w:p>
          <w:p w14:paraId="1CF51BF0" w14:textId="77777777" w:rsidR="003922AD" w:rsidRPr="00E72C9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DO/DA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CDE1ED"/>
            <w:vAlign w:val="bottom"/>
          </w:tcPr>
          <w:p w14:paraId="023D91CB" w14:textId="77777777" w:rsidR="003922AD" w:rsidRPr="00E72C9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KAT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CDE1ED"/>
            <w:vAlign w:val="bottom"/>
          </w:tcPr>
          <w:p w14:paraId="0F0ED6CA" w14:textId="77777777" w:rsidR="003922A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S/SBT/</w:t>
            </w:r>
          </w:p>
          <w:p w14:paraId="4752C625" w14:textId="77777777" w:rsidR="003922AD" w:rsidRPr="00E72C9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DE1ED"/>
            <w:vAlign w:val="bottom"/>
          </w:tcPr>
          <w:p w14:paraId="4D886437" w14:textId="77777777" w:rsidR="003922AD" w:rsidRPr="00E72C9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CDE1ED"/>
            <w:vAlign w:val="bottom"/>
          </w:tcPr>
          <w:p w14:paraId="0479659B" w14:textId="77777777" w:rsidR="003922A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RWM/</w:t>
            </w:r>
          </w:p>
          <w:p w14:paraId="403B93B2" w14:textId="77777777" w:rsidR="003922AD" w:rsidRPr="00E72C9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P&amp;P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DE1ED"/>
            <w:vAlign w:val="bottom"/>
          </w:tcPr>
          <w:p w14:paraId="489DE9D5" w14:textId="77777777" w:rsidR="003922A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D2065DF" w14:textId="77777777" w:rsidR="003922AD" w:rsidRPr="00E72C9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</w:t>
            </w:r>
          </w:p>
        </w:tc>
        <w:tc>
          <w:tcPr>
            <w:tcW w:w="3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1ED"/>
          </w:tcPr>
          <w:p w14:paraId="0EF0FF85" w14:textId="77777777" w:rsidR="003922AD" w:rsidRDefault="003922AD" w:rsidP="00EE7D12">
            <w:pPr>
              <w:spacing w:before="60" w:after="60"/>
              <w:rPr>
                <w:rFonts w:ascii="Times New Roman" w:hAnsi="Times New Roman"/>
                <w:b/>
              </w:rPr>
            </w:pPr>
          </w:p>
        </w:tc>
      </w:tr>
      <w:tr w:rsidR="00EC0A1C" w:rsidRPr="009A36E7" w14:paraId="4725E90B" w14:textId="77777777" w:rsidTr="00ED5DAA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A8E2EF" w14:textId="0E238897" w:rsidR="00EC0A1C" w:rsidRPr="00EC0A1C" w:rsidRDefault="00EC0A1C" w:rsidP="00EC0A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EC0A1C">
              <w:rPr>
                <w:rFonts w:ascii="Times New Roman" w:hAnsi="Times New Roman"/>
              </w:rPr>
              <w:t>Defines surgical smoke (</w:t>
            </w:r>
            <w:proofErr w:type="spellStart"/>
            <w:r w:rsidRPr="00EC0A1C">
              <w:rPr>
                <w:rFonts w:ascii="Times New Roman" w:hAnsi="Times New Roman"/>
              </w:rPr>
              <w:t>eg</w:t>
            </w:r>
            <w:proofErr w:type="spellEnd"/>
            <w:r w:rsidRPr="00EC0A1C">
              <w:rPr>
                <w:rFonts w:ascii="Times New Roman" w:hAnsi="Times New Roman"/>
              </w:rPr>
              <w:t>, the gaseous products of burning organic material created as a result of the destruction of tissue).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6516C303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5444247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16AF5EC2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0D2FE75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1978C15F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89F1E72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1B5FD974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3731EDD7" w14:textId="77777777" w:rsidTr="00ED5DAA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6A23CA" w14:textId="49D51291" w:rsidR="00EC0A1C" w:rsidRPr="00EC0A1C" w:rsidRDefault="00EC0A1C" w:rsidP="00EC0A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EC0A1C">
              <w:rPr>
                <w:rFonts w:ascii="Times New Roman" w:hAnsi="Times New Roman"/>
              </w:rPr>
              <w:t>Describes critical factors for managing surgical smoke for all procedures that generate surgical smoke.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46EBB939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5C2DAC6D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5F3CC0F1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8C2B43E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0898E6F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829FEFB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5E27C809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42097792" w14:textId="77777777" w:rsidTr="00ED5DAA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7E3284" w14:textId="20913F7F" w:rsidR="00EC0A1C" w:rsidRPr="00EC0A1C" w:rsidRDefault="00EC0A1C" w:rsidP="00A7029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EC0A1C">
              <w:rPr>
                <w:rFonts w:ascii="Times New Roman" w:hAnsi="Times New Roman"/>
              </w:rPr>
              <w:t>Identifies sourc</w:t>
            </w:r>
            <w:r w:rsidR="00572896">
              <w:rPr>
                <w:rFonts w:ascii="Times New Roman" w:hAnsi="Times New Roman"/>
              </w:rPr>
              <w:t>es of surgical smoke (</w:t>
            </w:r>
            <w:proofErr w:type="spellStart"/>
            <w:r w:rsidR="00572896">
              <w:rPr>
                <w:rFonts w:ascii="Times New Roman" w:hAnsi="Times New Roman"/>
              </w:rPr>
              <w:t>eg</w:t>
            </w:r>
            <w:proofErr w:type="spellEnd"/>
            <w:r w:rsidR="00572896">
              <w:rPr>
                <w:rFonts w:ascii="Times New Roman" w:hAnsi="Times New Roman"/>
              </w:rPr>
              <w:t>, laser</w:t>
            </w:r>
            <w:r w:rsidR="00A70299">
              <w:rPr>
                <w:rFonts w:ascii="Times New Roman" w:hAnsi="Times New Roman"/>
              </w:rPr>
              <w:t>s, electrosurgical units</w:t>
            </w:r>
            <w:r w:rsidRPr="00EC0A1C">
              <w:rPr>
                <w:rFonts w:ascii="Times New Roman" w:hAnsi="Times New Roman"/>
              </w:rPr>
              <w:t xml:space="preserve">, ultrasonic devices, </w:t>
            </w:r>
            <w:r w:rsidR="00A70299">
              <w:rPr>
                <w:rFonts w:ascii="Times New Roman" w:hAnsi="Times New Roman"/>
                <w:sz w:val="23"/>
                <w:szCs w:val="23"/>
              </w:rPr>
              <w:t>high-speed drills, burrs, saws</w:t>
            </w:r>
            <w:r w:rsidRPr="00EC0A1C">
              <w:rPr>
                <w:rFonts w:ascii="Times New Roman" w:hAnsi="Times New Roman"/>
              </w:rPr>
              <w:t>).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3164AA86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DEEB5D6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49C2C6CE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051B49C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698AB476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93A135F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1405EAB2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0299" w:rsidRPr="009A36E7" w14:paraId="0B8C52EE" w14:textId="77777777" w:rsidTr="00ED5DAA">
        <w:trPr>
          <w:trHeight w:val="59"/>
        </w:trPr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8778B" w14:textId="0D31D9D6" w:rsidR="00A70299" w:rsidRPr="00EC0A1C" w:rsidRDefault="00A70299" w:rsidP="001F773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Explains</w:t>
            </w:r>
            <w:r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effect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particle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size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on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speed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distance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F7735">
              <w:rPr>
                <w:rFonts w:ascii="Times New Roman" w:hAnsi="Times New Roman"/>
              </w:rPr>
              <w:t xml:space="preserve">smoke </w:t>
            </w:r>
            <w:r>
              <w:rPr>
                <w:rFonts w:ascii="Times New Roman" w:hAnsi="Times New Roman"/>
              </w:rPr>
              <w:t>travel.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125EFB79" w14:textId="77777777" w:rsidR="00A70299" w:rsidRPr="009A36E7" w:rsidRDefault="00A70299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60E1FA9E" w14:textId="77777777" w:rsidR="00A70299" w:rsidRPr="009A36E7" w:rsidRDefault="00A70299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585858F0" w14:textId="77777777" w:rsidR="00A70299" w:rsidRPr="009A36E7" w:rsidRDefault="00A70299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058CB59" w14:textId="77777777" w:rsidR="00A70299" w:rsidRPr="009A36E7" w:rsidRDefault="00A70299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97DFF34" w14:textId="77777777" w:rsidR="00A70299" w:rsidRPr="009A36E7" w:rsidRDefault="00A70299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1B460FA" w14:textId="77777777" w:rsidR="00A70299" w:rsidRPr="009A36E7" w:rsidRDefault="00A70299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2FF95706" w14:textId="77777777" w:rsidR="00A70299" w:rsidRPr="009A36E7" w:rsidRDefault="00A70299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404E" w:rsidRPr="009A36E7" w14:paraId="31C53E42" w14:textId="77777777" w:rsidTr="00ED5DAA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C63115" w14:textId="535515C8" w:rsidR="00EC0A1C" w:rsidRPr="00EC0A1C" w:rsidRDefault="00EC0A1C" w:rsidP="00EC0A1C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</w:rPr>
            </w:pPr>
            <w:r w:rsidRPr="00EC0A1C">
              <w:rPr>
                <w:rFonts w:ascii="Times New Roman" w:hAnsi="Times New Roman"/>
              </w:rPr>
              <w:t xml:space="preserve">Communicates </w:t>
            </w:r>
            <w:r w:rsidR="0091277E">
              <w:rPr>
                <w:rFonts w:ascii="Times New Roman" w:hAnsi="Times New Roman"/>
              </w:rPr>
              <w:t xml:space="preserve">the plan for managing surgical smoke </w:t>
            </w:r>
            <w:r w:rsidRPr="00EC0A1C">
              <w:rPr>
                <w:rFonts w:ascii="Times New Roman" w:hAnsi="Times New Roman"/>
              </w:rPr>
              <w:t xml:space="preserve">with </w:t>
            </w:r>
            <w:r w:rsidR="00B46A1B">
              <w:rPr>
                <w:rFonts w:ascii="Times New Roman" w:hAnsi="Times New Roman"/>
              </w:rPr>
              <w:t xml:space="preserve">perioperative </w:t>
            </w:r>
            <w:r w:rsidRPr="00EC0A1C">
              <w:rPr>
                <w:rFonts w:ascii="Times New Roman" w:hAnsi="Times New Roman"/>
              </w:rPr>
              <w:t>team members</w:t>
            </w:r>
            <w:r w:rsidR="007F31A9">
              <w:rPr>
                <w:rFonts w:ascii="Times New Roman" w:hAnsi="Times New Roman"/>
              </w:rPr>
              <w:t>,</w:t>
            </w:r>
            <w:r w:rsidRPr="00EC0A1C">
              <w:rPr>
                <w:rFonts w:ascii="Times New Roman" w:hAnsi="Times New Roman"/>
              </w:rPr>
              <w:t xml:space="preserve"> </w:t>
            </w:r>
            <w:r w:rsidR="0091277E">
              <w:rPr>
                <w:rFonts w:ascii="Times New Roman" w:hAnsi="Times New Roman"/>
              </w:rPr>
              <w:t>including</w:t>
            </w:r>
            <w:r w:rsidRPr="00EC0A1C">
              <w:rPr>
                <w:rFonts w:ascii="Times New Roman" w:hAnsi="Times New Roman"/>
              </w:rPr>
              <w:t xml:space="preserve"> </w:t>
            </w:r>
          </w:p>
          <w:p w14:paraId="003CEBC4" w14:textId="7BE11235" w:rsidR="0083404E" w:rsidRPr="00EC0A1C" w:rsidRDefault="00EC0A1C" w:rsidP="00EC0A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79"/>
              <w:rPr>
                <w:rFonts w:ascii="Times New Roman" w:hAnsi="Times New Roman"/>
              </w:rPr>
            </w:pPr>
            <w:r w:rsidRPr="00EC0A1C">
              <w:rPr>
                <w:rFonts w:ascii="Times New Roman" w:hAnsi="Times New Roman"/>
              </w:rPr>
              <w:t>smoke evacuation</w:t>
            </w:r>
            <w:r w:rsidRPr="00EC0A1C">
              <w:rPr>
                <w:rFonts w:ascii="Times New Roman" w:eastAsia="+mn-ea" w:hAnsi="Times New Roman"/>
                <w:color w:val="000000"/>
                <w:kern w:val="24"/>
              </w:rPr>
              <w:t xml:space="preserve"> </w:t>
            </w:r>
            <w:r w:rsidRPr="00EC0A1C">
              <w:rPr>
                <w:rFonts w:ascii="Times New Roman" w:hAnsi="Times New Roman"/>
              </w:rPr>
              <w:t>in open and laparoscopic procedures,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3C2D7BDF" w14:textId="77777777" w:rsidR="0083404E" w:rsidRPr="009A36E7" w:rsidRDefault="0083404E" w:rsidP="00EE7D12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7F5E04C" w14:textId="77777777" w:rsidR="0083404E" w:rsidRPr="009A36E7" w:rsidRDefault="0083404E" w:rsidP="00EE7D12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6EAA9401" w14:textId="77777777" w:rsidR="0083404E" w:rsidRPr="009A36E7" w:rsidRDefault="0083404E" w:rsidP="00EE7D12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0FCE6BF" w14:textId="77777777" w:rsidR="0083404E" w:rsidRPr="009A36E7" w:rsidRDefault="0083404E" w:rsidP="00EE7D12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12CF4F2" w14:textId="77777777" w:rsidR="0083404E" w:rsidRPr="009A36E7" w:rsidRDefault="0083404E" w:rsidP="00EE7D12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4BDAD4C" w14:textId="77777777" w:rsidR="0083404E" w:rsidRPr="009A36E7" w:rsidRDefault="0083404E" w:rsidP="00EE7D12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0BAE1E18" w14:textId="77777777" w:rsidR="0083404E" w:rsidRPr="009A36E7" w:rsidRDefault="0083404E" w:rsidP="00EE7D12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04409FF2" w14:textId="77777777" w:rsidTr="00ED5DAA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F24503" w14:textId="5DF94C9B" w:rsidR="00EC0A1C" w:rsidRPr="00EC0A1C" w:rsidRDefault="00EC0A1C" w:rsidP="00EC0A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79"/>
              <w:rPr>
                <w:rFonts w:ascii="Times New Roman" w:hAnsi="Times New Roman"/>
              </w:rPr>
            </w:pPr>
            <w:r w:rsidRPr="00EC0A1C">
              <w:rPr>
                <w:rFonts w:ascii="Times New Roman" w:hAnsi="Times New Roman"/>
              </w:rPr>
              <w:t>the type of smoke evacuation to be used,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474E7887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872B760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53F199AB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6A10D02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1B7D0867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6B828DE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02049123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104B08FC" w14:textId="77777777" w:rsidTr="00ED5DAA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44AB2F" w14:textId="47A0D46B" w:rsidR="00EC0A1C" w:rsidRPr="00EC0A1C" w:rsidRDefault="00EC0A1C" w:rsidP="00EC0A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79"/>
              <w:rPr>
                <w:rFonts w:ascii="Times New Roman" w:hAnsi="Times New Roman"/>
              </w:rPr>
            </w:pPr>
            <w:r w:rsidRPr="00EC0A1C">
              <w:rPr>
                <w:rFonts w:ascii="Times New Roman" w:hAnsi="Times New Roman"/>
              </w:rPr>
              <w:t>placement of smoke evacuation equipment and supplies,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6B67F13F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0D9EDDE0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2B281B7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5270AD2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5D6DCC0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EDF9003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31A489E6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67C79318" w14:textId="77777777" w:rsidTr="00ED5DAA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A46984" w14:textId="3BAF8CA3" w:rsidR="00EC0A1C" w:rsidRPr="00EC0A1C" w:rsidRDefault="0091277E" w:rsidP="008500F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r w:rsidR="00EC0A1C" w:rsidRPr="00EC0A1C">
              <w:rPr>
                <w:rFonts w:ascii="Times New Roman" w:hAnsi="Times New Roman"/>
              </w:rPr>
              <w:t xml:space="preserve">type of </w:t>
            </w:r>
            <w:r w:rsidR="00572896">
              <w:rPr>
                <w:rFonts w:ascii="Times New Roman" w:hAnsi="Times New Roman"/>
              </w:rPr>
              <w:t xml:space="preserve">personal protective equipment </w:t>
            </w:r>
            <w:r w:rsidR="00EC0A1C" w:rsidRPr="00EC0A1C">
              <w:rPr>
                <w:rFonts w:ascii="Times New Roman" w:hAnsi="Times New Roman"/>
              </w:rPr>
              <w:t>(</w:t>
            </w:r>
            <w:proofErr w:type="spellStart"/>
            <w:r w:rsidR="00EC0A1C" w:rsidRPr="00EC0A1C">
              <w:rPr>
                <w:rFonts w:ascii="Times New Roman" w:hAnsi="Times New Roman"/>
              </w:rPr>
              <w:t>ie</w:t>
            </w:r>
            <w:proofErr w:type="spellEnd"/>
            <w:r w:rsidR="00EC0A1C" w:rsidRPr="00EC0A1C">
              <w:rPr>
                <w:rFonts w:ascii="Times New Roman" w:hAnsi="Times New Roman"/>
              </w:rPr>
              <w:t xml:space="preserve">, </w:t>
            </w:r>
            <w:r w:rsidR="008500F6" w:rsidRPr="00A41E61">
              <w:rPr>
                <w:rFonts w:ascii="Times New Roman" w:hAnsi="Times New Roman"/>
              </w:rPr>
              <w:t xml:space="preserve">a </w:t>
            </w:r>
            <w:r w:rsidR="008500F6" w:rsidRPr="00A41E61">
              <w:rPr>
                <w:rFonts w:ascii="Times New Roman" w:hAnsi="Times New Roman"/>
                <w:bCs/>
              </w:rPr>
              <w:t xml:space="preserve">high-filtration mask </w:t>
            </w:r>
            <w:r w:rsidR="008500F6" w:rsidRPr="00A41E61">
              <w:rPr>
                <w:rFonts w:ascii="Times New Roman" w:hAnsi="Times New Roman"/>
              </w:rPr>
              <w:t xml:space="preserve">or a </w:t>
            </w:r>
            <w:r w:rsidR="008500F6" w:rsidRPr="00A41E61">
              <w:rPr>
                <w:rFonts w:ascii="Times New Roman" w:hAnsi="Times New Roman"/>
                <w:bCs/>
              </w:rPr>
              <w:t>fit-tested surgical N95 filtering face piece respirator</w:t>
            </w:r>
            <w:r w:rsidR="00EC0A1C" w:rsidRPr="00EC0A1C">
              <w:rPr>
                <w:rFonts w:ascii="Times New Roman" w:hAnsi="Times New Roman"/>
                <w:bCs/>
              </w:rPr>
              <w:t>)</w:t>
            </w:r>
            <w:r w:rsidR="00EC0A1C" w:rsidRPr="00EC0A1C">
              <w:rPr>
                <w:rFonts w:ascii="Times New Roman" w:hAnsi="Times New Roman"/>
              </w:rPr>
              <w:t xml:space="preserve"> to be used, and</w:t>
            </w:r>
            <w:r w:rsidR="008500F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2370A8BF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4067F47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84DA31A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5771441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5450EC89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F8F2554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7197CE05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6E49E6E2" w14:textId="77777777" w:rsidTr="00ED5DAA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2F488" w14:textId="7A7520A4" w:rsidR="00EC0A1C" w:rsidRPr="00EC0A1C" w:rsidRDefault="00EC0A1C" w:rsidP="0091277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79"/>
              <w:rPr>
                <w:rFonts w:ascii="Times New Roman" w:hAnsi="Times New Roman"/>
              </w:rPr>
            </w:pPr>
            <w:proofErr w:type="gramStart"/>
            <w:r w:rsidRPr="00EC0A1C">
              <w:rPr>
                <w:rFonts w:ascii="Times New Roman" w:hAnsi="Times New Roman"/>
              </w:rPr>
              <w:t>patient</w:t>
            </w:r>
            <w:proofErr w:type="gramEnd"/>
            <w:r w:rsidRPr="00EC0A1C">
              <w:rPr>
                <w:rFonts w:ascii="Times New Roman" w:hAnsi="Times New Roman"/>
              </w:rPr>
              <w:t xml:space="preserve"> protective measures </w:t>
            </w:r>
            <w:r w:rsidR="0091277E">
              <w:rPr>
                <w:rFonts w:ascii="Times New Roman" w:hAnsi="Times New Roman"/>
              </w:rPr>
              <w:t>to be implemented</w:t>
            </w:r>
            <w:r w:rsidRPr="00EC0A1C">
              <w:rPr>
                <w:rFonts w:ascii="Times New Roman" w:hAnsi="Times New Roman"/>
              </w:rPr>
              <w:t xml:space="preserve"> (</w:t>
            </w:r>
            <w:proofErr w:type="spellStart"/>
            <w:r w:rsidRPr="00EC0A1C">
              <w:rPr>
                <w:rFonts w:ascii="Times New Roman" w:hAnsi="Times New Roman"/>
              </w:rPr>
              <w:t>eg</w:t>
            </w:r>
            <w:proofErr w:type="spellEnd"/>
            <w:r w:rsidRPr="00EC0A1C">
              <w:rPr>
                <w:rFonts w:ascii="Times New Roman" w:hAnsi="Times New Roman"/>
              </w:rPr>
              <w:t>, laparoscopic filtering devices during laparoscopic procedures).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654BE610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BC5D9F1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6046BC21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4AC2611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B3D191E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1F95D8D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3686D944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2896" w:rsidRPr="009A36E7" w14:paraId="7A8803EE" w14:textId="77777777" w:rsidTr="00ED5DAA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11747C" w14:textId="023186FB" w:rsidR="00572896" w:rsidRPr="004B6FE6" w:rsidRDefault="00A70299" w:rsidP="009127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4B6FE6">
              <w:rPr>
                <w:rFonts w:ascii="Times New Roman" w:hAnsi="Times New Roman"/>
              </w:rPr>
              <w:t xml:space="preserve">Selects </w:t>
            </w:r>
            <w:r w:rsidR="007F31A9">
              <w:rPr>
                <w:rFonts w:ascii="Times New Roman" w:hAnsi="Times New Roman"/>
              </w:rPr>
              <w:t xml:space="preserve">the </w:t>
            </w:r>
            <w:r w:rsidR="00572896" w:rsidRPr="004B6FE6">
              <w:rPr>
                <w:rFonts w:ascii="Times New Roman" w:hAnsi="Times New Roman"/>
              </w:rPr>
              <w:t xml:space="preserve">smoke evacuation system </w:t>
            </w:r>
            <w:r w:rsidR="0091277E" w:rsidRPr="004B6FE6">
              <w:rPr>
                <w:rFonts w:ascii="Times New Roman" w:hAnsi="Times New Roman"/>
              </w:rPr>
              <w:t xml:space="preserve">and supplies </w:t>
            </w:r>
            <w:r w:rsidR="00572896" w:rsidRPr="004B6FE6">
              <w:rPr>
                <w:rFonts w:ascii="Times New Roman" w:hAnsi="Times New Roman"/>
              </w:rPr>
              <w:t>(</w:t>
            </w:r>
            <w:proofErr w:type="spellStart"/>
            <w:r w:rsidR="00572896" w:rsidRPr="004B6FE6">
              <w:rPr>
                <w:rFonts w:ascii="Times New Roman" w:hAnsi="Times New Roman"/>
              </w:rPr>
              <w:t>eg</w:t>
            </w:r>
            <w:proofErr w:type="spellEnd"/>
            <w:r w:rsidR="00572896" w:rsidRPr="004B6FE6">
              <w:rPr>
                <w:rFonts w:ascii="Times New Roman" w:hAnsi="Times New Roman"/>
              </w:rPr>
              <w:t xml:space="preserve">, </w:t>
            </w:r>
            <w:proofErr w:type="spellStart"/>
            <w:r w:rsidR="00572896" w:rsidRPr="004B6FE6">
              <w:rPr>
                <w:rFonts w:ascii="Times New Roman" w:hAnsi="Times New Roman"/>
              </w:rPr>
              <w:t>microports</w:t>
            </w:r>
            <w:proofErr w:type="spellEnd"/>
            <w:r w:rsidR="00572896" w:rsidRPr="004B6FE6">
              <w:rPr>
                <w:rFonts w:ascii="Times New Roman" w:hAnsi="Times New Roman"/>
              </w:rPr>
              <w:t xml:space="preserve"> for endoscopic procedures, </w:t>
            </w:r>
            <w:r w:rsidRPr="004B6FE6">
              <w:rPr>
                <w:rFonts w:ascii="Times New Roman" w:hAnsi="Times New Roman"/>
              </w:rPr>
              <w:t xml:space="preserve">in-line filters, </w:t>
            </w:r>
            <w:proofErr w:type="gramStart"/>
            <w:r w:rsidRPr="004B6FE6">
              <w:rPr>
                <w:rFonts w:ascii="Times New Roman" w:hAnsi="Times New Roman"/>
              </w:rPr>
              <w:t>smoke</w:t>
            </w:r>
            <w:proofErr w:type="gramEnd"/>
            <w:r w:rsidRPr="004B6FE6">
              <w:rPr>
                <w:rFonts w:ascii="Times New Roman" w:hAnsi="Times New Roman"/>
              </w:rPr>
              <w:t xml:space="preserve"> evacuator unit</w:t>
            </w:r>
            <w:r w:rsidR="0091277E" w:rsidRPr="004B6FE6">
              <w:rPr>
                <w:rFonts w:ascii="Times New Roman" w:hAnsi="Times New Roman"/>
              </w:rPr>
              <w:t>s</w:t>
            </w:r>
            <w:r w:rsidR="00572896" w:rsidRPr="004B6FE6">
              <w:rPr>
                <w:rFonts w:ascii="Times New Roman" w:hAnsi="Times New Roman"/>
              </w:rPr>
              <w:t xml:space="preserve">) </w:t>
            </w:r>
            <w:r w:rsidR="0091277E" w:rsidRPr="004B6FE6">
              <w:rPr>
                <w:rFonts w:ascii="Times New Roman" w:hAnsi="Times New Roman"/>
              </w:rPr>
              <w:t>in accordance with</w:t>
            </w:r>
            <w:r w:rsidR="00572896" w:rsidRPr="004B6FE6">
              <w:rPr>
                <w:rFonts w:ascii="Times New Roman" w:hAnsi="Times New Roman"/>
              </w:rPr>
              <w:t xml:space="preserve"> </w:t>
            </w:r>
            <w:r w:rsidRPr="004B6FE6">
              <w:rPr>
                <w:rFonts w:ascii="Times New Roman" w:hAnsi="Times New Roman"/>
              </w:rPr>
              <w:t xml:space="preserve">the </w:t>
            </w:r>
            <w:r w:rsidR="00572896" w:rsidRPr="004B6FE6">
              <w:rPr>
                <w:rFonts w:ascii="Times New Roman" w:hAnsi="Times New Roman"/>
              </w:rPr>
              <w:t>procedure being performed.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2AAE6628" w14:textId="77777777" w:rsidR="00572896" w:rsidRPr="009A36E7" w:rsidRDefault="00572896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F91CD57" w14:textId="77777777" w:rsidR="00572896" w:rsidRPr="009A36E7" w:rsidRDefault="00572896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177F8762" w14:textId="77777777" w:rsidR="00572896" w:rsidRPr="009A36E7" w:rsidRDefault="00572896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27968FC" w14:textId="77777777" w:rsidR="00572896" w:rsidRPr="009A36E7" w:rsidRDefault="00572896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56BD4FBB" w14:textId="77777777" w:rsidR="00572896" w:rsidRPr="009A36E7" w:rsidRDefault="00572896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7A89E03" w14:textId="77777777" w:rsidR="00572896" w:rsidRPr="009A36E7" w:rsidRDefault="00572896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5AC2B434" w14:textId="77777777" w:rsidR="00572896" w:rsidRPr="009A36E7" w:rsidRDefault="00572896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303C3981" w14:textId="77777777" w:rsidTr="00ED5DAA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E0B22E" w14:textId="73BCAC03" w:rsidR="00EC0A1C" w:rsidRPr="004B6FE6" w:rsidRDefault="0091277E" w:rsidP="007F31A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4B6FE6">
              <w:rPr>
                <w:rFonts w:ascii="Times New Roman" w:hAnsi="Times New Roman"/>
              </w:rPr>
              <w:t>C</w:t>
            </w:r>
            <w:r w:rsidR="007F31A9">
              <w:rPr>
                <w:rFonts w:ascii="Times New Roman" w:hAnsi="Times New Roman"/>
              </w:rPr>
              <w:t>orrectly c</w:t>
            </w:r>
            <w:r w:rsidRPr="004B6FE6">
              <w:rPr>
                <w:rFonts w:ascii="Times New Roman" w:hAnsi="Times New Roman"/>
              </w:rPr>
              <w:t>onnects</w:t>
            </w:r>
            <w:r w:rsidR="00B46A1B" w:rsidRPr="004B6FE6">
              <w:rPr>
                <w:rFonts w:ascii="Times New Roman" w:hAnsi="Times New Roman"/>
              </w:rPr>
              <w:t xml:space="preserve"> equipment to be used during the procedure.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20204EB4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12780784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1C5084E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EDC5867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06382683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32A20D2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7239D8BA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00C79E6B" w14:textId="77777777" w:rsidTr="00ED5DAA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17930A" w14:textId="58E737D7" w:rsidR="00EC0A1C" w:rsidRPr="004B6FE6" w:rsidRDefault="0091277E" w:rsidP="009127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4B6FE6">
              <w:rPr>
                <w:rFonts w:ascii="Times New Roman" w:hAnsi="Times New Roman"/>
              </w:rPr>
              <w:t>Employs</w:t>
            </w:r>
            <w:r w:rsidR="00EC0A1C" w:rsidRPr="004B6FE6">
              <w:rPr>
                <w:rFonts w:ascii="Times New Roman" w:hAnsi="Times New Roman"/>
              </w:rPr>
              <w:t xml:space="preserve"> </w:t>
            </w:r>
            <w:r w:rsidR="00EC0A1C" w:rsidRPr="004B6FE6">
              <w:rPr>
                <w:rFonts w:ascii="Times New Roman" w:hAnsi="Times New Roman"/>
                <w:bCs/>
                <w:color w:val="000000"/>
              </w:rPr>
              <w:t>ultra-low penetration air</w:t>
            </w:r>
            <w:r w:rsidR="00EC0A1C" w:rsidRPr="004B6FE6">
              <w:rPr>
                <w:rFonts w:ascii="Times New Roman" w:hAnsi="Times New Roman"/>
              </w:rPr>
              <w:t xml:space="preserve"> (ULPA) filt</w:t>
            </w:r>
            <w:r w:rsidR="002C5A3E" w:rsidRPr="004B6FE6">
              <w:rPr>
                <w:rFonts w:ascii="Times New Roman" w:hAnsi="Times New Roman"/>
              </w:rPr>
              <w:t xml:space="preserve">er, pre-filter, and reducer as </w:t>
            </w:r>
            <w:r w:rsidR="008500F6" w:rsidRPr="004B6FE6">
              <w:rPr>
                <w:rFonts w:ascii="Times New Roman" w:hAnsi="Times New Roman"/>
              </w:rPr>
              <w:t>necessary</w:t>
            </w:r>
            <w:r w:rsidR="00EC0A1C" w:rsidRPr="004B6FE6"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3270D9CC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E6047EB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EB3CFEC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33C6A80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0FCE7B35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F595766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217AD845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45D6B0A6" w14:textId="77777777" w:rsidTr="00ED5DAA">
        <w:trPr>
          <w:trHeight w:val="174"/>
        </w:trPr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872EC2" w14:textId="39A23EE4" w:rsidR="00EC0A1C" w:rsidRPr="004B6FE6" w:rsidRDefault="00EC0A1C" w:rsidP="008500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4B6FE6">
              <w:rPr>
                <w:rFonts w:ascii="Times New Roman" w:hAnsi="Times New Roman"/>
              </w:rPr>
              <w:t xml:space="preserve">Tests smoke evacuation equipment before </w:t>
            </w:r>
            <w:r w:rsidR="008500F6" w:rsidRPr="004B6FE6">
              <w:rPr>
                <w:rFonts w:ascii="Times New Roman" w:hAnsi="Times New Roman"/>
              </w:rPr>
              <w:t>the procedure</w:t>
            </w:r>
            <w:r w:rsidRPr="004B6FE6"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3119A2EB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F8BCE10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16D1A98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1A230CF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463724C7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C8ACD3F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03F0BEDC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3C9386CD" w14:textId="77777777" w:rsidTr="00ED5DAA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43A905" w14:textId="6C9BFD06" w:rsidR="00EC0A1C" w:rsidRPr="004B6FE6" w:rsidRDefault="007F31A9" w:rsidP="007F31A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4B6FE6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s</w:t>
            </w:r>
            <w:r w:rsidRPr="004B6FE6">
              <w:rPr>
                <w:rFonts w:ascii="Times New Roman" w:hAnsi="Times New Roman"/>
              </w:rPr>
              <w:t xml:space="preserve">es </w:t>
            </w:r>
            <w:r w:rsidR="00EC0A1C" w:rsidRPr="004B6FE6">
              <w:rPr>
                <w:rFonts w:ascii="Times New Roman" w:hAnsi="Times New Roman"/>
              </w:rPr>
              <w:t xml:space="preserve">smoke evacuation equipment </w:t>
            </w:r>
            <w:r w:rsidR="008500F6" w:rsidRPr="004B6FE6">
              <w:rPr>
                <w:rFonts w:ascii="Times New Roman" w:hAnsi="Times New Roman"/>
              </w:rPr>
              <w:t xml:space="preserve">correctly </w:t>
            </w:r>
            <w:r w:rsidR="00EC0A1C" w:rsidRPr="004B6FE6">
              <w:rPr>
                <w:rFonts w:ascii="Times New Roman" w:hAnsi="Times New Roman"/>
              </w:rPr>
              <w:t xml:space="preserve">during </w:t>
            </w:r>
            <w:r w:rsidR="008500F6" w:rsidRPr="004B6FE6">
              <w:rPr>
                <w:rFonts w:ascii="Times New Roman" w:hAnsi="Times New Roman"/>
              </w:rPr>
              <w:t>the procedure</w:t>
            </w:r>
            <w:r w:rsidR="00EC0A1C" w:rsidRPr="004B6FE6"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36B8010E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4C0D4090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372C348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4BA7B5E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111BB9AA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FAE738A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12936B99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26FCC2F0" w14:textId="77777777" w:rsidTr="00ED5DAA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A7457C" w14:textId="6A0450E3" w:rsidR="00EC0A1C" w:rsidRPr="004B6FE6" w:rsidRDefault="00525765" w:rsidP="008500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4B6FE6">
              <w:rPr>
                <w:rFonts w:ascii="Times New Roman" w:hAnsi="Times New Roman"/>
              </w:rPr>
              <w:t xml:space="preserve">Discards </w:t>
            </w:r>
            <w:r w:rsidR="00EC0A1C" w:rsidRPr="004B6FE6">
              <w:rPr>
                <w:rFonts w:ascii="Times New Roman" w:hAnsi="Times New Roman"/>
              </w:rPr>
              <w:t xml:space="preserve">used smoke evacuation supplies </w:t>
            </w:r>
            <w:r w:rsidR="008500F6" w:rsidRPr="004B6FE6">
              <w:rPr>
                <w:rFonts w:ascii="Times New Roman" w:hAnsi="Times New Roman"/>
              </w:rPr>
              <w:t>as biohazardous waste</w:t>
            </w:r>
            <w:r w:rsidR="00EC0A1C" w:rsidRPr="004B6FE6"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662165CF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A4BA625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331B228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48C84C5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6DCE440B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D1548F8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549D0605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3EFD7C78" w14:textId="77777777" w:rsidTr="00ED5DAA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2BF6E" w14:textId="3746AF3D" w:rsidR="00EC0A1C" w:rsidRPr="00504967" w:rsidRDefault="007F31A9" w:rsidP="007F31A9">
            <w:pPr>
              <w:ind w:left="342" w:hanging="360"/>
              <w:rPr>
                <w:rFonts w:ascii="Times New Roman" w:hAnsi="Times New Roman"/>
                <w:sz w:val="22"/>
                <w:szCs w:val="22"/>
              </w:rPr>
            </w:pPr>
            <w:r w:rsidRPr="00504967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EC0A1C" w:rsidRPr="00504967">
              <w:rPr>
                <w:rFonts w:ascii="Times New Roman" w:hAnsi="Times New Roman"/>
                <w:sz w:val="22"/>
                <w:szCs w:val="22"/>
              </w:rPr>
              <w:t>.</w:t>
            </w:r>
            <w:r w:rsidR="00EC0A1C" w:rsidRPr="00504967">
              <w:rPr>
                <w:rFonts w:ascii="Times New Roman" w:hAnsi="Times New Roman"/>
                <w:sz w:val="22"/>
                <w:szCs w:val="22"/>
              </w:rPr>
              <w:tab/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>Documents management of surgical smoke evacuation accurately, completely, and legibly according to facility or health care organization policies and procedures.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00A6C385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18A76FA7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6A732532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E66D819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A7D3304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01AE491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42BF466C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765" w:rsidRPr="009A36E7" w14:paraId="71F6645D" w14:textId="77777777" w:rsidTr="00ED5DAA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0C00C2" w14:textId="2DBD8BE8" w:rsidR="00525765" w:rsidRPr="00504967" w:rsidRDefault="007F31A9" w:rsidP="007F31A9">
            <w:pPr>
              <w:ind w:left="342" w:hanging="360"/>
              <w:rPr>
                <w:rFonts w:ascii="Times New Roman" w:hAnsi="Times New Roman"/>
                <w:sz w:val="22"/>
                <w:szCs w:val="22"/>
              </w:rPr>
            </w:pPr>
            <w:r w:rsidRPr="00504967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>.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ab/>
              <w:t>Verbalizes</w:t>
            </w:r>
            <w:r w:rsidR="002C5A3E" w:rsidRPr="005049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>a</w:t>
            </w:r>
            <w:r w:rsidR="002C5A3E" w:rsidRPr="005049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>review</w:t>
            </w:r>
            <w:r w:rsidR="002C5A3E" w:rsidRPr="005049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>of</w:t>
            </w:r>
            <w:r w:rsidR="002C5A3E" w:rsidRPr="005049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>policies</w:t>
            </w:r>
            <w:r w:rsidR="002C5A3E" w:rsidRPr="005049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>and</w:t>
            </w:r>
            <w:r w:rsidR="002C5A3E" w:rsidRPr="005049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>procedures</w:t>
            </w:r>
            <w:r w:rsidR="002C5A3E" w:rsidRPr="005049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>related</w:t>
            </w:r>
            <w:r w:rsidR="002C5A3E" w:rsidRPr="005049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>to</w:t>
            </w:r>
            <w:r w:rsidR="002C5A3E" w:rsidRPr="005049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>smoke</w:t>
            </w:r>
            <w:r w:rsidR="002C5A3E" w:rsidRPr="005049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>evacuation.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3685C667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45193289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2B498CB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5569A96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6752344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6D6B913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3686F1C8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765" w:rsidRPr="009A36E7" w14:paraId="18C8212F" w14:textId="77777777" w:rsidTr="00ED5DAA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96CEFA" w14:textId="5BAD0777" w:rsidR="00525765" w:rsidRPr="00504967" w:rsidRDefault="007F31A9" w:rsidP="007F31A9">
            <w:pPr>
              <w:ind w:left="342" w:hanging="360"/>
              <w:rPr>
                <w:rFonts w:ascii="Times New Roman" w:hAnsi="Times New Roman"/>
                <w:sz w:val="22"/>
                <w:szCs w:val="22"/>
              </w:rPr>
            </w:pPr>
            <w:r w:rsidRPr="00504967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>.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ab/>
              <w:t xml:space="preserve">Participates in quality improvement programs related to </w:t>
            </w:r>
            <w:r w:rsidR="00976FDB">
              <w:rPr>
                <w:rFonts w:ascii="Times New Roman" w:hAnsi="Times New Roman"/>
                <w:sz w:val="22"/>
                <w:szCs w:val="22"/>
              </w:rPr>
              <w:t xml:space="preserve">management of surgical 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>smoke as assigned.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768F1B31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6B1326DA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58C6635E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DDEF5D3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D896FF9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C9998DF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4B8A6EC4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0998A3F" w14:textId="77777777" w:rsidR="009C169C" w:rsidRPr="002C5A3E" w:rsidRDefault="009C169C" w:rsidP="009A36E7">
      <w:pPr>
        <w:rPr>
          <w:rFonts w:ascii="Times New Roman" w:hAnsi="Times New Roman"/>
          <w:sz w:val="12"/>
          <w:szCs w:val="12"/>
          <w:u w:val="single"/>
        </w:rPr>
      </w:pPr>
    </w:p>
    <w:tbl>
      <w:tblPr>
        <w:tblStyle w:val="TableGrid"/>
        <w:tblW w:w="14940" w:type="dxa"/>
        <w:tblInd w:w="-5" w:type="dxa"/>
        <w:tblLook w:val="04A0" w:firstRow="1" w:lastRow="0" w:firstColumn="1" w:lastColumn="0" w:noHBand="0" w:noVBand="1"/>
      </w:tblPr>
      <w:tblGrid>
        <w:gridCol w:w="7650"/>
        <w:gridCol w:w="7290"/>
      </w:tblGrid>
      <w:tr w:rsidR="00DC0FDF" w14:paraId="442B67E4" w14:textId="77777777" w:rsidTr="00ED5DAA">
        <w:tc>
          <w:tcPr>
            <w:tcW w:w="14940" w:type="dxa"/>
            <w:gridSpan w:val="2"/>
          </w:tcPr>
          <w:p w14:paraId="26C73AE7" w14:textId="77777777" w:rsidR="00DC0FDF" w:rsidRPr="00835DFB" w:rsidRDefault="00DC0FDF" w:rsidP="006631C9">
            <w:pPr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Concurrent competency verification of the following is recommended</w:t>
            </w:r>
          </w:p>
        </w:tc>
      </w:tr>
      <w:tr w:rsidR="00A47867" w14:paraId="1E05EF06" w14:textId="77777777" w:rsidTr="00ED5DAA">
        <w:trPr>
          <w:trHeight w:val="242"/>
        </w:trPr>
        <w:tc>
          <w:tcPr>
            <w:tcW w:w="7650" w:type="dxa"/>
          </w:tcPr>
          <w:p w14:paraId="503D6F1B" w14:textId="231F324C" w:rsidR="00A47867" w:rsidRPr="00835DFB" w:rsidRDefault="00572896" w:rsidP="00572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Electrosurgery,</w:t>
            </w:r>
          </w:p>
        </w:tc>
        <w:tc>
          <w:tcPr>
            <w:tcW w:w="7290" w:type="dxa"/>
          </w:tcPr>
          <w:p w14:paraId="5FDC35B9" w14:textId="38731003" w:rsidR="00A47867" w:rsidRPr="00572896" w:rsidRDefault="00525765" w:rsidP="00A478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572896" w:rsidRPr="00572896">
              <w:rPr>
                <w:rFonts w:ascii="Times New Roman" w:hAnsi="Times New Roman"/>
                <w:sz w:val="20"/>
                <w:szCs w:val="20"/>
              </w:rPr>
              <w:t>inimally invasive surgery, and</w:t>
            </w:r>
          </w:p>
        </w:tc>
      </w:tr>
      <w:tr w:rsidR="00A47867" w14:paraId="732888D4" w14:textId="77777777" w:rsidTr="00ED5DAA">
        <w:tc>
          <w:tcPr>
            <w:tcW w:w="7650" w:type="dxa"/>
          </w:tcPr>
          <w:p w14:paraId="64AF7379" w14:textId="18044550" w:rsidR="00A47867" w:rsidRPr="00835DFB" w:rsidRDefault="00572896" w:rsidP="007F31A9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835DFB">
              <w:rPr>
                <w:rFonts w:ascii="Times New Roman" w:hAnsi="Times New Roman"/>
                <w:sz w:val="20"/>
                <w:szCs w:val="20"/>
              </w:rPr>
              <w:t>dditional</w:t>
            </w:r>
            <w:proofErr w:type="gramEnd"/>
            <w:r w:rsidRPr="00835DFB">
              <w:rPr>
                <w:rFonts w:ascii="Times New Roman" w:hAnsi="Times New Roman"/>
                <w:sz w:val="20"/>
                <w:szCs w:val="20"/>
              </w:rPr>
              <w:t xml:space="preserve"> competencies related </w:t>
            </w:r>
            <w:r w:rsidRPr="00EC0A1C">
              <w:rPr>
                <w:rFonts w:ascii="Times New Roman" w:hAnsi="Times New Roman"/>
                <w:sz w:val="20"/>
                <w:szCs w:val="20"/>
              </w:rPr>
              <w:t xml:space="preserve">to smoke evacuation </w:t>
            </w:r>
            <w:r w:rsidRPr="00835DFB">
              <w:rPr>
                <w:rFonts w:ascii="Times New Roman" w:hAnsi="Times New Roman"/>
                <w:sz w:val="20"/>
                <w:szCs w:val="20"/>
              </w:rPr>
              <w:t xml:space="preserve">as determined </w:t>
            </w:r>
            <w:r w:rsidRPr="00992388">
              <w:rPr>
                <w:rFonts w:ascii="Times New Roman" w:hAnsi="Times New Roman"/>
                <w:sz w:val="20"/>
                <w:szCs w:val="20"/>
              </w:rPr>
              <w:t>by the facility or health care organization.</w:t>
            </w:r>
          </w:p>
        </w:tc>
        <w:tc>
          <w:tcPr>
            <w:tcW w:w="7290" w:type="dxa"/>
          </w:tcPr>
          <w:p w14:paraId="39EDCEEF" w14:textId="77777777" w:rsidR="00A47867" w:rsidRPr="00835DFB" w:rsidRDefault="00A47867" w:rsidP="00A47867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2EBC8C" w14:textId="77777777" w:rsidR="00C72343" w:rsidRPr="002C5A3E" w:rsidRDefault="00C72343" w:rsidP="005F180A">
      <w:pPr>
        <w:tabs>
          <w:tab w:val="left" w:pos="3900"/>
        </w:tabs>
        <w:rPr>
          <w:rFonts w:ascii="Times New Roman" w:hAnsi="Times New Roman"/>
          <w:sz w:val="4"/>
          <w:szCs w:val="4"/>
        </w:rPr>
      </w:pPr>
    </w:p>
    <w:sectPr w:rsidR="00C72343" w:rsidRPr="002C5A3E" w:rsidSect="00513080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2160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43CAA" w14:textId="77777777" w:rsidR="000B4E6E" w:rsidRDefault="000B4E6E" w:rsidP="00FC3288">
      <w:r>
        <w:separator/>
      </w:r>
    </w:p>
  </w:endnote>
  <w:endnote w:type="continuationSeparator" w:id="0">
    <w:p w14:paraId="224A2ECD" w14:textId="77777777" w:rsidR="000B4E6E" w:rsidRDefault="000B4E6E" w:rsidP="00FC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EE4B8" w14:textId="77777777" w:rsidR="00303623" w:rsidRPr="007F1DAF" w:rsidRDefault="00303623" w:rsidP="00303623">
    <w:pPr>
      <w:tabs>
        <w:tab w:val="left" w:pos="450"/>
        <w:tab w:val="left" w:pos="1080"/>
        <w:tab w:val="left" w:pos="1350"/>
        <w:tab w:val="left" w:pos="8640"/>
        <w:tab w:val="left" w:pos="9090"/>
        <w:tab w:val="left" w:pos="9360"/>
      </w:tabs>
      <w:rPr>
        <w:rFonts w:ascii="Times New Roman" w:hAnsi="Times New Roman"/>
        <w:sz w:val="16"/>
        <w:szCs w:val="16"/>
      </w:rPr>
    </w:pPr>
    <w:r w:rsidRPr="007F1DAF">
      <w:rPr>
        <w:rFonts w:ascii="Times New Roman" w:hAnsi="Times New Roman"/>
        <w:sz w:val="16"/>
        <w:szCs w:val="16"/>
      </w:rPr>
      <w:t>DEM/DO</w:t>
    </w:r>
    <w:r>
      <w:rPr>
        <w:rFonts w:ascii="Times New Roman" w:hAnsi="Times New Roman"/>
        <w:sz w:val="16"/>
        <w:szCs w:val="16"/>
      </w:rPr>
      <w:t>/DA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Demonstration/Direct Observation</w:t>
    </w:r>
    <w:r>
      <w:rPr>
        <w:rFonts w:ascii="Times New Roman" w:hAnsi="Times New Roman"/>
        <w:sz w:val="16"/>
        <w:szCs w:val="16"/>
      </w:rPr>
      <w:t>/</w:t>
    </w:r>
    <w:r w:rsidRPr="007F1DAF">
      <w:rPr>
        <w:rFonts w:ascii="Times New Roman" w:hAnsi="Times New Roman"/>
        <w:sz w:val="16"/>
        <w:szCs w:val="16"/>
      </w:rPr>
      <w:t>Documentation Audit</w:t>
    </w:r>
    <w:r>
      <w:rPr>
        <w:rFonts w:ascii="Times New Roman" w:hAnsi="Times New Roman"/>
        <w:sz w:val="16"/>
        <w:szCs w:val="16"/>
      </w:rPr>
      <w:tab/>
    </w:r>
    <w:r w:rsidRPr="007F1DAF">
      <w:rPr>
        <w:rFonts w:ascii="Times New Roman" w:hAnsi="Times New Roman"/>
        <w:sz w:val="16"/>
        <w:szCs w:val="16"/>
      </w:rPr>
      <w:t>KAT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Knowledge Assessment Test</w:t>
    </w:r>
  </w:p>
  <w:p w14:paraId="57C923AF" w14:textId="77777777" w:rsidR="00303623" w:rsidRPr="007F1DAF" w:rsidRDefault="00303623" w:rsidP="00303623">
    <w:pPr>
      <w:tabs>
        <w:tab w:val="left" w:pos="1080"/>
        <w:tab w:val="left" w:pos="1350"/>
        <w:tab w:val="left" w:pos="8640"/>
        <w:tab w:val="left" w:pos="9090"/>
        <w:tab w:val="left" w:pos="9360"/>
      </w:tabs>
      <w:rPr>
        <w:rFonts w:ascii="Times New Roman" w:hAnsi="Times New Roman"/>
        <w:sz w:val="16"/>
        <w:szCs w:val="16"/>
      </w:rPr>
    </w:pPr>
    <w:r w:rsidRPr="007F1DAF">
      <w:rPr>
        <w:rFonts w:ascii="Times New Roman" w:hAnsi="Times New Roman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/SBT/CS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Skills Lab</w:t>
    </w:r>
    <w:r>
      <w:rPr>
        <w:rFonts w:ascii="Times New Roman" w:hAnsi="Times New Roman"/>
        <w:sz w:val="16"/>
        <w:szCs w:val="16"/>
      </w:rPr>
      <w:t>oratory/Scenario-based Training/Controlled Simulation</w:t>
    </w:r>
    <w:r w:rsidRPr="005A1536">
      <w:rPr>
        <w:rFonts w:ascii="Times New Roman" w:hAnsi="Times New Roman"/>
        <w:sz w:val="16"/>
        <w:szCs w:val="16"/>
      </w:rPr>
      <w:t xml:space="preserve"> </w:t>
    </w:r>
    <w:r w:rsidRPr="007F1DAF">
      <w:rPr>
        <w:rFonts w:ascii="Times New Roman" w:hAnsi="Times New Roman"/>
        <w:sz w:val="16"/>
        <w:szCs w:val="16"/>
      </w:rPr>
      <w:tab/>
      <w:t>V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Verbalization</w:t>
    </w:r>
  </w:p>
  <w:p w14:paraId="5A6ADD4B" w14:textId="77777777" w:rsidR="00303623" w:rsidRPr="007F1DAF" w:rsidRDefault="00303623" w:rsidP="00303623">
    <w:pPr>
      <w:tabs>
        <w:tab w:val="left" w:pos="270"/>
        <w:tab w:val="left" w:pos="1080"/>
        <w:tab w:val="left" w:pos="1350"/>
        <w:tab w:val="left" w:pos="8640"/>
        <w:tab w:val="left" w:pos="9090"/>
        <w:tab w:val="left" w:pos="9360"/>
      </w:tabs>
      <w:rPr>
        <w:rFonts w:ascii="Times New Roman" w:hAnsi="Times New Roman"/>
        <w:sz w:val="16"/>
        <w:szCs w:val="16"/>
      </w:rPr>
    </w:pPr>
    <w:r w:rsidRPr="007F1DAF">
      <w:rPr>
        <w:rFonts w:ascii="Times New Roman" w:hAnsi="Times New Roman"/>
        <w:sz w:val="16"/>
        <w:szCs w:val="16"/>
      </w:rPr>
      <w:t>RWM</w:t>
    </w:r>
    <w:r>
      <w:rPr>
        <w:rFonts w:ascii="Times New Roman" w:hAnsi="Times New Roman"/>
        <w:sz w:val="16"/>
        <w:szCs w:val="16"/>
      </w:rPr>
      <w:t>/P&amp;P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Review of Written or Visual Materials</w:t>
    </w:r>
    <w:r>
      <w:rPr>
        <w:rFonts w:ascii="Times New Roman" w:hAnsi="Times New Roman"/>
        <w:sz w:val="16"/>
        <w:szCs w:val="16"/>
      </w:rPr>
      <w:t>/</w:t>
    </w:r>
    <w:r w:rsidRPr="007F1DAF">
      <w:rPr>
        <w:rFonts w:ascii="Times New Roman" w:hAnsi="Times New Roman"/>
        <w:sz w:val="16"/>
        <w:szCs w:val="16"/>
      </w:rPr>
      <w:t>Policy/Procedure Review (Specify P&amp;P #s ___</w:t>
    </w:r>
    <w:r>
      <w:rPr>
        <w:rFonts w:ascii="Times New Roman" w:hAnsi="Times New Roman"/>
        <w:sz w:val="16"/>
        <w:szCs w:val="16"/>
      </w:rPr>
      <w:t>____</w:t>
    </w:r>
    <w:r w:rsidRPr="007F1DAF">
      <w:rPr>
        <w:rFonts w:ascii="Times New Roman" w:hAnsi="Times New Roman"/>
        <w:sz w:val="16"/>
        <w:szCs w:val="16"/>
      </w:rPr>
      <w:t>_</w:t>
    </w:r>
    <w:r>
      <w:rPr>
        <w:rFonts w:ascii="Times New Roman" w:hAnsi="Times New Roman"/>
        <w:sz w:val="16"/>
        <w:szCs w:val="16"/>
      </w:rPr>
      <w:t>_______</w:t>
    </w:r>
    <w:r w:rsidRPr="007F1DAF">
      <w:rPr>
        <w:rFonts w:ascii="Times New Roman" w:hAnsi="Times New Roman"/>
        <w:sz w:val="16"/>
        <w:szCs w:val="16"/>
      </w:rPr>
      <w:t>__)</w:t>
    </w:r>
    <w:r w:rsidRPr="007F1DAF">
      <w:rPr>
        <w:rFonts w:ascii="Times New Roman" w:hAnsi="Times New Roman"/>
        <w:sz w:val="16"/>
        <w:szCs w:val="16"/>
      </w:rPr>
      <w:tab/>
      <w:t>O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Other: ____________</w:t>
    </w:r>
    <w:r>
      <w:rPr>
        <w:rFonts w:ascii="Times New Roman" w:hAnsi="Times New Roman"/>
        <w:sz w:val="16"/>
        <w:szCs w:val="16"/>
      </w:rPr>
      <w:t>_____________________________________</w:t>
    </w:r>
    <w:r w:rsidRPr="007F1DAF">
      <w:rPr>
        <w:rFonts w:ascii="Times New Roman" w:hAnsi="Times New Roman"/>
        <w:sz w:val="16"/>
        <w:szCs w:val="16"/>
      </w:rPr>
      <w:t>___</w:t>
    </w:r>
  </w:p>
  <w:p w14:paraId="50B87597" w14:textId="77777777" w:rsidR="00303623" w:rsidRPr="003922AD" w:rsidRDefault="00303623" w:rsidP="00303623">
    <w:pPr>
      <w:pStyle w:val="Footer"/>
      <w:rPr>
        <w:sz w:val="8"/>
        <w:szCs w:val="8"/>
      </w:rPr>
    </w:pPr>
  </w:p>
  <w:p w14:paraId="4F83F88C" w14:textId="0D653563" w:rsidR="004C0E6A" w:rsidRPr="00AA2F8B" w:rsidRDefault="00785369" w:rsidP="00856471">
    <w:pPr>
      <w:pStyle w:val="Footer"/>
      <w:tabs>
        <w:tab w:val="clear" w:pos="4680"/>
        <w:tab w:val="clear" w:pos="9360"/>
        <w:tab w:val="left" w:pos="13500"/>
      </w:tabs>
      <w:rPr>
        <w:b/>
        <w:szCs w:val="20"/>
      </w:rPr>
    </w:pPr>
    <w:r w:rsidRPr="00B05148">
      <w:rPr>
        <w:rFonts w:ascii="Times New Roman" w:hAnsi="Times New Roman"/>
        <w:b/>
        <w:sz w:val="18"/>
      </w:rPr>
      <w:t>Copyright © 2014 AORN, Inc. All rights reserved. Used with permission.</w:t>
    </w:r>
    <w:r w:rsidR="004C0E6A" w:rsidRPr="00AA2F8B">
      <w:rPr>
        <w:b/>
      </w:rPr>
      <w:tab/>
    </w:r>
    <w:r w:rsidR="004C0E6A" w:rsidRPr="00785369">
      <w:rPr>
        <w:rFonts w:ascii="Times New Roman" w:hAnsi="Times New Roman"/>
        <w:b/>
        <w:sz w:val="18"/>
        <w:szCs w:val="18"/>
      </w:rPr>
      <w:t xml:space="preserve">Page </w:t>
    </w:r>
    <w:r w:rsidR="003C1346" w:rsidRPr="00785369">
      <w:rPr>
        <w:rFonts w:ascii="Times New Roman" w:hAnsi="Times New Roman"/>
        <w:b/>
        <w:sz w:val="18"/>
        <w:szCs w:val="18"/>
      </w:rPr>
      <w:fldChar w:fldCharType="begin"/>
    </w:r>
    <w:r w:rsidR="004C0E6A" w:rsidRPr="00785369">
      <w:rPr>
        <w:rFonts w:ascii="Times New Roman" w:hAnsi="Times New Roman"/>
        <w:b/>
        <w:sz w:val="18"/>
        <w:szCs w:val="18"/>
      </w:rPr>
      <w:instrText xml:space="preserve"> PAGE </w:instrText>
    </w:r>
    <w:r w:rsidR="003C1346" w:rsidRPr="00785369">
      <w:rPr>
        <w:rFonts w:ascii="Times New Roman" w:hAnsi="Times New Roman"/>
        <w:b/>
        <w:sz w:val="18"/>
        <w:szCs w:val="18"/>
      </w:rPr>
      <w:fldChar w:fldCharType="separate"/>
    </w:r>
    <w:r w:rsidR="0072682E">
      <w:rPr>
        <w:rFonts w:ascii="Times New Roman" w:hAnsi="Times New Roman"/>
        <w:b/>
        <w:noProof/>
        <w:sz w:val="18"/>
        <w:szCs w:val="18"/>
      </w:rPr>
      <w:t>2</w:t>
    </w:r>
    <w:r w:rsidR="003C1346" w:rsidRPr="00785369">
      <w:rPr>
        <w:rFonts w:ascii="Times New Roman" w:hAnsi="Times New Roman"/>
        <w:b/>
        <w:sz w:val="18"/>
        <w:szCs w:val="18"/>
      </w:rPr>
      <w:fldChar w:fldCharType="end"/>
    </w:r>
    <w:r w:rsidR="004C0E6A" w:rsidRPr="00785369">
      <w:rPr>
        <w:rFonts w:ascii="Times New Roman" w:hAnsi="Times New Roman"/>
        <w:b/>
        <w:sz w:val="18"/>
        <w:szCs w:val="18"/>
      </w:rPr>
      <w:t xml:space="preserve"> of </w:t>
    </w:r>
    <w:r w:rsidR="003C1346" w:rsidRPr="00785369">
      <w:rPr>
        <w:rFonts w:ascii="Times New Roman" w:hAnsi="Times New Roman"/>
        <w:b/>
        <w:sz w:val="18"/>
        <w:szCs w:val="18"/>
      </w:rPr>
      <w:fldChar w:fldCharType="begin"/>
    </w:r>
    <w:r w:rsidR="004C0E6A" w:rsidRPr="00785369">
      <w:rPr>
        <w:rFonts w:ascii="Times New Roman" w:hAnsi="Times New Roman"/>
        <w:b/>
        <w:sz w:val="18"/>
        <w:szCs w:val="18"/>
      </w:rPr>
      <w:instrText xml:space="preserve"> NUMPAGES  </w:instrText>
    </w:r>
    <w:r w:rsidR="003C1346" w:rsidRPr="00785369">
      <w:rPr>
        <w:rFonts w:ascii="Times New Roman" w:hAnsi="Times New Roman"/>
        <w:b/>
        <w:sz w:val="18"/>
        <w:szCs w:val="18"/>
      </w:rPr>
      <w:fldChar w:fldCharType="separate"/>
    </w:r>
    <w:r w:rsidR="0072682E">
      <w:rPr>
        <w:rFonts w:ascii="Times New Roman" w:hAnsi="Times New Roman"/>
        <w:b/>
        <w:noProof/>
        <w:sz w:val="18"/>
        <w:szCs w:val="18"/>
      </w:rPr>
      <w:t>2</w:t>
    </w:r>
    <w:r w:rsidR="003C1346" w:rsidRPr="00785369">
      <w:rPr>
        <w:rFonts w:ascii="Times New Roman" w:hAnsi="Times New Roman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8BDC" w14:textId="77777777" w:rsidR="004C0E6A" w:rsidRPr="007F1DAF" w:rsidRDefault="004C0E6A" w:rsidP="003922AD">
    <w:pPr>
      <w:tabs>
        <w:tab w:val="left" w:pos="450"/>
        <w:tab w:val="left" w:pos="1080"/>
        <w:tab w:val="left" w:pos="1350"/>
        <w:tab w:val="left" w:pos="8640"/>
        <w:tab w:val="left" w:pos="9090"/>
        <w:tab w:val="left" w:pos="9360"/>
      </w:tabs>
      <w:rPr>
        <w:rFonts w:ascii="Times New Roman" w:hAnsi="Times New Roman"/>
        <w:sz w:val="16"/>
        <w:szCs w:val="16"/>
      </w:rPr>
    </w:pPr>
    <w:r w:rsidRPr="007F1DAF">
      <w:rPr>
        <w:rFonts w:ascii="Times New Roman" w:hAnsi="Times New Roman"/>
        <w:sz w:val="16"/>
        <w:szCs w:val="16"/>
      </w:rPr>
      <w:t>DEM/DO</w:t>
    </w:r>
    <w:r>
      <w:rPr>
        <w:rFonts w:ascii="Times New Roman" w:hAnsi="Times New Roman"/>
        <w:sz w:val="16"/>
        <w:szCs w:val="16"/>
      </w:rPr>
      <w:t>/DA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Demonstration/Direct Observation</w:t>
    </w:r>
    <w:r>
      <w:rPr>
        <w:rFonts w:ascii="Times New Roman" w:hAnsi="Times New Roman"/>
        <w:sz w:val="16"/>
        <w:szCs w:val="16"/>
      </w:rPr>
      <w:t>/</w:t>
    </w:r>
    <w:r w:rsidRPr="007F1DAF">
      <w:rPr>
        <w:rFonts w:ascii="Times New Roman" w:hAnsi="Times New Roman"/>
        <w:sz w:val="16"/>
        <w:szCs w:val="16"/>
      </w:rPr>
      <w:t>Documentation Audit</w:t>
    </w:r>
    <w:r>
      <w:rPr>
        <w:rFonts w:ascii="Times New Roman" w:hAnsi="Times New Roman"/>
        <w:sz w:val="16"/>
        <w:szCs w:val="16"/>
      </w:rPr>
      <w:tab/>
    </w:r>
    <w:r w:rsidRPr="007F1DAF">
      <w:rPr>
        <w:rFonts w:ascii="Times New Roman" w:hAnsi="Times New Roman"/>
        <w:sz w:val="16"/>
        <w:szCs w:val="16"/>
      </w:rPr>
      <w:t>KAT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Knowledge Assessment Test</w:t>
    </w:r>
  </w:p>
  <w:p w14:paraId="35185EA0" w14:textId="77777777" w:rsidR="004C0E6A" w:rsidRPr="007F1DAF" w:rsidRDefault="004C0E6A" w:rsidP="003922AD">
    <w:pPr>
      <w:tabs>
        <w:tab w:val="left" w:pos="1080"/>
        <w:tab w:val="left" w:pos="1350"/>
        <w:tab w:val="left" w:pos="8640"/>
        <w:tab w:val="left" w:pos="9090"/>
        <w:tab w:val="left" w:pos="9360"/>
      </w:tabs>
      <w:rPr>
        <w:rFonts w:ascii="Times New Roman" w:hAnsi="Times New Roman"/>
        <w:sz w:val="16"/>
        <w:szCs w:val="16"/>
      </w:rPr>
    </w:pPr>
    <w:r w:rsidRPr="007F1DAF">
      <w:rPr>
        <w:rFonts w:ascii="Times New Roman" w:hAnsi="Times New Roman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/SBT/CS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Skills Lab</w:t>
    </w:r>
    <w:r>
      <w:rPr>
        <w:rFonts w:ascii="Times New Roman" w:hAnsi="Times New Roman"/>
        <w:sz w:val="16"/>
        <w:szCs w:val="16"/>
      </w:rPr>
      <w:t>oratory/Scenario-based Training/Controlled Simulation</w:t>
    </w:r>
    <w:r w:rsidRPr="005A1536">
      <w:rPr>
        <w:rFonts w:ascii="Times New Roman" w:hAnsi="Times New Roman"/>
        <w:sz w:val="16"/>
        <w:szCs w:val="16"/>
      </w:rPr>
      <w:t xml:space="preserve"> </w:t>
    </w:r>
    <w:r w:rsidRPr="007F1DAF">
      <w:rPr>
        <w:rFonts w:ascii="Times New Roman" w:hAnsi="Times New Roman"/>
        <w:sz w:val="16"/>
        <w:szCs w:val="16"/>
      </w:rPr>
      <w:tab/>
      <w:t>V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Verbalization</w:t>
    </w:r>
  </w:p>
  <w:p w14:paraId="02F2E297" w14:textId="77777777" w:rsidR="004C0E6A" w:rsidRPr="007F1DAF" w:rsidRDefault="004C0E6A" w:rsidP="003922AD">
    <w:pPr>
      <w:tabs>
        <w:tab w:val="left" w:pos="270"/>
        <w:tab w:val="left" w:pos="1080"/>
        <w:tab w:val="left" w:pos="1350"/>
        <w:tab w:val="left" w:pos="8640"/>
        <w:tab w:val="left" w:pos="9090"/>
        <w:tab w:val="left" w:pos="9360"/>
      </w:tabs>
      <w:rPr>
        <w:rFonts w:ascii="Times New Roman" w:hAnsi="Times New Roman"/>
        <w:sz w:val="16"/>
        <w:szCs w:val="16"/>
      </w:rPr>
    </w:pPr>
    <w:r w:rsidRPr="007F1DAF">
      <w:rPr>
        <w:rFonts w:ascii="Times New Roman" w:hAnsi="Times New Roman"/>
        <w:sz w:val="16"/>
        <w:szCs w:val="16"/>
      </w:rPr>
      <w:t>RWM</w:t>
    </w:r>
    <w:r>
      <w:rPr>
        <w:rFonts w:ascii="Times New Roman" w:hAnsi="Times New Roman"/>
        <w:sz w:val="16"/>
        <w:szCs w:val="16"/>
      </w:rPr>
      <w:t>/P&amp;P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Review of Written or Visual Materials</w:t>
    </w:r>
    <w:r>
      <w:rPr>
        <w:rFonts w:ascii="Times New Roman" w:hAnsi="Times New Roman"/>
        <w:sz w:val="16"/>
        <w:szCs w:val="16"/>
      </w:rPr>
      <w:t>/</w:t>
    </w:r>
    <w:r w:rsidRPr="007F1DAF">
      <w:rPr>
        <w:rFonts w:ascii="Times New Roman" w:hAnsi="Times New Roman"/>
        <w:sz w:val="16"/>
        <w:szCs w:val="16"/>
      </w:rPr>
      <w:t>Policy/Procedure Review (Specify P&amp;P #s ___</w:t>
    </w:r>
    <w:r>
      <w:rPr>
        <w:rFonts w:ascii="Times New Roman" w:hAnsi="Times New Roman"/>
        <w:sz w:val="16"/>
        <w:szCs w:val="16"/>
      </w:rPr>
      <w:t>____</w:t>
    </w:r>
    <w:r w:rsidRPr="007F1DAF">
      <w:rPr>
        <w:rFonts w:ascii="Times New Roman" w:hAnsi="Times New Roman"/>
        <w:sz w:val="16"/>
        <w:szCs w:val="16"/>
      </w:rPr>
      <w:t>_</w:t>
    </w:r>
    <w:r>
      <w:rPr>
        <w:rFonts w:ascii="Times New Roman" w:hAnsi="Times New Roman"/>
        <w:sz w:val="16"/>
        <w:szCs w:val="16"/>
      </w:rPr>
      <w:t>_______</w:t>
    </w:r>
    <w:r w:rsidRPr="007F1DAF">
      <w:rPr>
        <w:rFonts w:ascii="Times New Roman" w:hAnsi="Times New Roman"/>
        <w:sz w:val="16"/>
        <w:szCs w:val="16"/>
      </w:rPr>
      <w:t>__)</w:t>
    </w:r>
    <w:r w:rsidRPr="007F1DAF">
      <w:rPr>
        <w:rFonts w:ascii="Times New Roman" w:hAnsi="Times New Roman"/>
        <w:sz w:val="16"/>
        <w:szCs w:val="16"/>
      </w:rPr>
      <w:tab/>
      <w:t>O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Other: ____________</w:t>
    </w:r>
    <w:r>
      <w:rPr>
        <w:rFonts w:ascii="Times New Roman" w:hAnsi="Times New Roman"/>
        <w:sz w:val="16"/>
        <w:szCs w:val="16"/>
      </w:rPr>
      <w:t>_____________________________________</w:t>
    </w:r>
    <w:r w:rsidRPr="007F1DAF">
      <w:rPr>
        <w:rFonts w:ascii="Times New Roman" w:hAnsi="Times New Roman"/>
        <w:sz w:val="16"/>
        <w:szCs w:val="16"/>
      </w:rPr>
      <w:t>___</w:t>
    </w:r>
  </w:p>
  <w:p w14:paraId="3AEB72C1" w14:textId="77777777" w:rsidR="004C0E6A" w:rsidRPr="003922AD" w:rsidRDefault="004C0E6A" w:rsidP="003922AD">
    <w:pPr>
      <w:pStyle w:val="Footer"/>
      <w:rPr>
        <w:sz w:val="8"/>
        <w:szCs w:val="8"/>
      </w:rPr>
    </w:pPr>
  </w:p>
  <w:p w14:paraId="759E1CEB" w14:textId="77777777" w:rsidR="004C0E6A" w:rsidRPr="00B05148" w:rsidRDefault="004C0E6A" w:rsidP="003922AD">
    <w:pPr>
      <w:pStyle w:val="Footer"/>
      <w:tabs>
        <w:tab w:val="clear" w:pos="9360"/>
        <w:tab w:val="left" w:pos="13140"/>
      </w:tabs>
      <w:rPr>
        <w:rFonts w:ascii="Arial" w:eastAsia="Times New Roman" w:hAnsi="Arial"/>
        <w:b/>
        <w:sz w:val="18"/>
        <w:szCs w:val="18"/>
      </w:rPr>
    </w:pPr>
    <w:r w:rsidRPr="00B05148">
      <w:rPr>
        <w:rFonts w:ascii="Times New Roman" w:hAnsi="Times New Roman"/>
        <w:b/>
        <w:sz w:val="18"/>
      </w:rPr>
      <w:t>Copyright © 2014 AORN, Inc. All rights reserved. Used with permission.</w:t>
    </w:r>
    <w:r w:rsidRPr="00B05148">
      <w:rPr>
        <w:rFonts w:ascii="Times New Roman" w:hAnsi="Times New Roman"/>
        <w:b/>
        <w:sz w:val="18"/>
      </w:rPr>
      <w:tab/>
    </w:r>
    <w:sdt>
      <w:sdtPr>
        <w:rPr>
          <w:b/>
        </w:rPr>
        <w:id w:val="1125504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rFonts w:ascii="Times New Roman" w:hAnsi="Times New Roman"/>
              <w:b/>
              <w:sz w:val="20"/>
              <w:szCs w:val="20"/>
            </w:rPr>
            <w:id w:val="11255050"/>
            <w:docPartObj>
              <w:docPartGallery w:val="Page Numbers (Top of Page)"/>
              <w:docPartUnique/>
            </w:docPartObj>
          </w:sdtPr>
          <w:sdtEndPr>
            <w:rPr>
              <w:rFonts w:ascii="Calibri" w:hAnsi="Calibri"/>
              <w:sz w:val="18"/>
              <w:szCs w:val="18"/>
            </w:rPr>
          </w:sdtEndPr>
          <w:sdtContent>
            <w:r w:rsidRPr="00B05148">
              <w:rPr>
                <w:rFonts w:ascii="Times New Roman" w:hAnsi="Times New Roman"/>
                <w:b/>
                <w:sz w:val="18"/>
                <w:szCs w:val="18"/>
              </w:rPr>
              <w:t xml:space="preserve">Page </w:t>
            </w:r>
            <w:r w:rsidR="003C1346" w:rsidRPr="00B05148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B05148">
              <w:rPr>
                <w:rFonts w:ascii="Times New Roman" w:hAnsi="Times New Roman"/>
                <w:b/>
                <w:sz w:val="18"/>
                <w:szCs w:val="18"/>
              </w:rPr>
              <w:instrText xml:space="preserve"> PAGE </w:instrText>
            </w:r>
            <w:r w:rsidR="003C1346" w:rsidRPr="00B05148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72682E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="003C1346" w:rsidRPr="00B05148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B05148">
              <w:rPr>
                <w:rFonts w:ascii="Times New Roman" w:hAnsi="Times New Roman"/>
                <w:b/>
                <w:sz w:val="18"/>
                <w:szCs w:val="18"/>
              </w:rPr>
              <w:t xml:space="preserve"> of </w:t>
            </w:r>
            <w:r w:rsidR="003C1346" w:rsidRPr="00B05148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B05148">
              <w:rPr>
                <w:rFonts w:ascii="Times New Roman" w:hAnsi="Times New Roman"/>
                <w:b/>
                <w:sz w:val="18"/>
                <w:szCs w:val="18"/>
              </w:rPr>
              <w:instrText xml:space="preserve"> NUMPAGES  </w:instrText>
            </w:r>
            <w:r w:rsidR="003C1346" w:rsidRPr="00B05148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72682E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3C1346" w:rsidRPr="00B05148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9453C" w14:textId="77777777" w:rsidR="000B4E6E" w:rsidRDefault="000B4E6E" w:rsidP="00FC3288">
      <w:r>
        <w:separator/>
      </w:r>
    </w:p>
  </w:footnote>
  <w:footnote w:type="continuationSeparator" w:id="0">
    <w:p w14:paraId="630A5B43" w14:textId="77777777" w:rsidR="000B4E6E" w:rsidRDefault="000B4E6E" w:rsidP="00FC3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BC8C4" w14:textId="5DF313D8" w:rsidR="006631C9" w:rsidRDefault="00513080" w:rsidP="003922AD">
    <w:pPr>
      <w:pStyle w:val="Header"/>
      <w:jc w:val="center"/>
      <w:rPr>
        <w:rFonts w:ascii="Times New Roman" w:hAnsi="Times New Roman"/>
        <w:sz w:val="4"/>
        <w:szCs w:val="4"/>
      </w:rPr>
    </w:pPr>
    <w:r w:rsidRPr="00513080">
      <w:rPr>
        <w:rFonts w:ascii="Times New Roman" w:hAnsi="Times New Roman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F39BE04" wp14:editId="28AB0F1A">
              <wp:simplePos x="0" y="0"/>
              <wp:positionH relativeFrom="margin">
                <wp:posOffset>1754505</wp:posOffset>
              </wp:positionH>
              <wp:positionV relativeFrom="paragraph">
                <wp:posOffset>-162560</wp:posOffset>
              </wp:positionV>
              <wp:extent cx="6010275" cy="86677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866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03AD2" w14:textId="77777777" w:rsidR="00513080" w:rsidRPr="004976AB" w:rsidRDefault="00513080" w:rsidP="00513080">
                          <w:pPr>
                            <w:tabs>
                              <w:tab w:val="left" w:pos="375"/>
                              <w:tab w:val="center" w:pos="7488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4976AB"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  <w:t>[Insert Facility Name]</w:t>
                          </w:r>
                        </w:p>
                        <w:p w14:paraId="4A5D81CD" w14:textId="77777777" w:rsidR="00513080" w:rsidRPr="004976AB" w:rsidRDefault="00513080" w:rsidP="0051308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976AB"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Competency Verification Tool—Perioperative Services</w:t>
                          </w:r>
                        </w:p>
                        <w:p w14:paraId="00496474" w14:textId="77777777" w:rsidR="00513080" w:rsidRPr="004976AB" w:rsidRDefault="00513080" w:rsidP="00513080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976AB"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Practice: Smoke Evacuation – RN</w:t>
                          </w:r>
                        </w:p>
                        <w:p w14:paraId="1A9F547D" w14:textId="77777777" w:rsidR="00513080" w:rsidRDefault="00513080" w:rsidP="0051308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9BE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8.15pt;margin-top:-12.8pt;width:473.25pt;height:6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" filled="f" stroked="f">
              <v:textbox>
                <w:txbxContent>
                  <w:p w14:paraId="58803AD2" w14:textId="77777777" w:rsidR="00513080" w:rsidRPr="004976AB" w:rsidRDefault="00513080" w:rsidP="00513080">
                    <w:pPr>
                      <w:tabs>
                        <w:tab w:val="left" w:pos="375"/>
                        <w:tab w:val="center" w:pos="7488"/>
                      </w:tabs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r w:rsidRPr="004976AB"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  <w:t>[Insert Facility Name]</w:t>
                    </w:r>
                  </w:p>
                  <w:p w14:paraId="4A5D81CD" w14:textId="77777777" w:rsidR="00513080" w:rsidRPr="004976AB" w:rsidRDefault="00513080" w:rsidP="00513080">
                    <w:pPr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4976AB">
                      <w:rPr>
                        <w:rFonts w:ascii="Times New Roman" w:hAnsi="Times New Roman"/>
                        <w:b/>
                        <w:color w:val="FFFFFF" w:themeColor="background1"/>
                        <w:sz w:val="28"/>
                        <w:szCs w:val="28"/>
                      </w:rPr>
                      <w:t>Competency Verification Tool—Perioperative Services</w:t>
                    </w:r>
                  </w:p>
                  <w:p w14:paraId="00496474" w14:textId="77777777" w:rsidR="00513080" w:rsidRPr="004976AB" w:rsidRDefault="00513080" w:rsidP="00513080">
                    <w:pPr>
                      <w:pStyle w:val="Header"/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4976AB">
                      <w:rPr>
                        <w:rFonts w:ascii="Times New Roman" w:hAnsi="Times New Roman"/>
                        <w:b/>
                        <w:color w:val="FFFFFF" w:themeColor="background1"/>
                        <w:sz w:val="28"/>
                        <w:szCs w:val="28"/>
                      </w:rPr>
                      <w:t>Practice: Smoke Evacuation – RN</w:t>
                    </w:r>
                  </w:p>
                  <w:p w14:paraId="1A9F547D" w14:textId="77777777" w:rsidR="00513080" w:rsidRDefault="00513080" w:rsidP="00513080"/>
                </w:txbxContent>
              </v:textbox>
              <w10:wrap type="square" anchorx="margin"/>
            </v:shape>
          </w:pict>
        </mc:Fallback>
      </mc:AlternateContent>
    </w:r>
    <w:r w:rsidRPr="00513080">
      <w:rPr>
        <w:rFonts w:ascii="Times New Roman" w:hAnsi="Times New Roman"/>
        <w:noProof/>
        <w:sz w:val="4"/>
        <w:szCs w:val="4"/>
      </w:rPr>
      <w:drawing>
        <wp:anchor distT="0" distB="0" distL="114300" distR="114300" simplePos="0" relativeHeight="251663360" behindDoc="0" locked="0" layoutInCell="1" allowOverlap="1" wp14:anchorId="3B1E91BA" wp14:editId="1CA3F63A">
          <wp:simplePos x="0" y="0"/>
          <wp:positionH relativeFrom="margin">
            <wp:posOffset>0</wp:posOffset>
          </wp:positionH>
          <wp:positionV relativeFrom="paragraph">
            <wp:posOffset>-161925</wp:posOffset>
          </wp:positionV>
          <wp:extent cx="9509760" cy="7524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ueSmo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9760" cy="752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W w:w="1494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63"/>
      <w:gridCol w:w="810"/>
      <w:gridCol w:w="720"/>
      <w:gridCol w:w="720"/>
      <w:gridCol w:w="720"/>
      <w:gridCol w:w="720"/>
      <w:gridCol w:w="720"/>
      <w:gridCol w:w="3667"/>
    </w:tblGrid>
    <w:tr w:rsidR="006631C9" w:rsidRPr="00857F20" w14:paraId="14098435" w14:textId="77777777" w:rsidTr="00513080">
      <w:trPr>
        <w:trHeight w:val="461"/>
      </w:trPr>
      <w:tc>
        <w:tcPr>
          <w:tcW w:w="686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CDE1ED"/>
        </w:tcPr>
        <w:p w14:paraId="4031E071" w14:textId="77777777" w:rsidR="006631C9" w:rsidRDefault="006631C9" w:rsidP="00EE7D12">
          <w:pPr>
            <w:jc w:val="center"/>
            <w:rPr>
              <w:rFonts w:ascii="Times New Roman" w:hAnsi="Times New Roman"/>
              <w:b/>
            </w:rPr>
          </w:pPr>
          <w:r>
            <w:br w:type="page"/>
          </w:r>
        </w:p>
        <w:p w14:paraId="547C35B4" w14:textId="77777777" w:rsidR="006631C9" w:rsidRDefault="006631C9" w:rsidP="00EE7D12">
          <w:pPr>
            <w:jc w:val="center"/>
            <w:rPr>
              <w:rFonts w:ascii="Times New Roman" w:hAnsi="Times New Roman"/>
              <w:b/>
            </w:rPr>
          </w:pPr>
        </w:p>
        <w:p w14:paraId="3C250E63" w14:textId="77777777" w:rsidR="006631C9" w:rsidRDefault="006631C9" w:rsidP="00EE7D12">
          <w:pPr>
            <w:jc w:val="center"/>
            <w:rPr>
              <w:rFonts w:ascii="Times New Roman" w:hAnsi="Times New Roman"/>
              <w:b/>
            </w:rPr>
          </w:pPr>
        </w:p>
        <w:p w14:paraId="74A5B731" w14:textId="77777777" w:rsidR="006631C9" w:rsidRPr="006D1DE3" w:rsidRDefault="00E5715B" w:rsidP="00B5544F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Competency Statement</w:t>
          </w:r>
          <w:r w:rsidR="00CC10CD">
            <w:rPr>
              <w:rFonts w:ascii="Times New Roman" w:hAnsi="Times New Roman"/>
              <w:b/>
            </w:rPr>
            <w:t>s</w:t>
          </w:r>
          <w:r>
            <w:rPr>
              <w:rFonts w:ascii="Times New Roman" w:hAnsi="Times New Roman"/>
              <w:b/>
            </w:rPr>
            <w:t>/</w:t>
          </w:r>
          <w:r w:rsidR="006631C9">
            <w:rPr>
              <w:rFonts w:ascii="Times New Roman" w:hAnsi="Times New Roman"/>
              <w:b/>
            </w:rPr>
            <w:t>Performance Criteria</w:t>
          </w:r>
        </w:p>
      </w:tc>
      <w:tc>
        <w:tcPr>
          <w:tcW w:w="4410" w:type="dxa"/>
          <w:gridSpan w:val="6"/>
          <w:tcBorders>
            <w:top w:val="single" w:sz="4" w:space="0" w:color="auto"/>
            <w:left w:val="single" w:sz="4" w:space="0" w:color="auto"/>
          </w:tcBorders>
          <w:shd w:val="clear" w:color="auto" w:fill="CDE1ED"/>
        </w:tcPr>
        <w:p w14:paraId="1471BABB" w14:textId="77777777" w:rsidR="006631C9" w:rsidRDefault="006631C9" w:rsidP="00EE7D12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Verification Method</w:t>
          </w:r>
        </w:p>
        <w:p w14:paraId="6A154902" w14:textId="77777777" w:rsidR="006631C9" w:rsidRPr="00857F20" w:rsidRDefault="006631C9" w:rsidP="000F3BEB">
          <w:pPr>
            <w:jc w:val="center"/>
            <w:rPr>
              <w:rFonts w:ascii="Times New Roman" w:hAnsi="Times New Roman"/>
              <w:b/>
            </w:rPr>
          </w:pPr>
          <w:r w:rsidRPr="00895345">
            <w:rPr>
              <w:rFonts w:ascii="Times New Roman" w:hAnsi="Times New Roman"/>
              <w:b/>
              <w:sz w:val="17"/>
              <w:szCs w:val="17"/>
            </w:rPr>
            <w:t xml:space="preserve">[Select </w:t>
          </w:r>
          <w:r w:rsidR="000F3BEB">
            <w:rPr>
              <w:rFonts w:ascii="Times New Roman" w:hAnsi="Times New Roman"/>
              <w:b/>
              <w:sz w:val="17"/>
              <w:szCs w:val="17"/>
            </w:rPr>
            <w:t xml:space="preserve">applicable </w:t>
          </w:r>
          <w:r w:rsidRPr="00895345">
            <w:rPr>
              <w:rFonts w:ascii="Times New Roman" w:hAnsi="Times New Roman"/>
              <w:b/>
              <w:sz w:val="17"/>
              <w:szCs w:val="17"/>
            </w:rPr>
            <w:t>code from legend at bottom of page]</w:t>
          </w:r>
        </w:p>
      </w:tc>
      <w:tc>
        <w:tcPr>
          <w:tcW w:w="36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CDE1ED"/>
        </w:tcPr>
        <w:p w14:paraId="4D9ED0F4" w14:textId="77777777" w:rsidR="006631C9" w:rsidRDefault="006631C9" w:rsidP="00EE7D12">
          <w:pPr>
            <w:jc w:val="center"/>
            <w:rPr>
              <w:rFonts w:ascii="Times New Roman" w:hAnsi="Times New Roman"/>
              <w:b/>
            </w:rPr>
          </w:pPr>
        </w:p>
        <w:p w14:paraId="60C30AD0" w14:textId="77777777" w:rsidR="006631C9" w:rsidRDefault="006631C9" w:rsidP="00EE7D12">
          <w:pPr>
            <w:shd w:val="clear" w:color="auto" w:fill="CDE1ED"/>
            <w:jc w:val="center"/>
            <w:rPr>
              <w:rFonts w:ascii="Times New Roman" w:hAnsi="Times New Roman"/>
              <w:b/>
            </w:rPr>
          </w:pPr>
        </w:p>
        <w:p w14:paraId="3582B62A" w14:textId="77777777" w:rsidR="006631C9" w:rsidRDefault="006631C9" w:rsidP="00EE7D12">
          <w:pPr>
            <w:shd w:val="clear" w:color="auto" w:fill="CDE1ED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Not Met</w:t>
          </w:r>
        </w:p>
        <w:p w14:paraId="7293329C" w14:textId="77777777" w:rsidR="006631C9" w:rsidRPr="00857F20" w:rsidRDefault="006631C9" w:rsidP="00EE7D12">
          <w:pPr>
            <w:shd w:val="clear" w:color="auto" w:fill="CDE1ED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(Explain why)</w:t>
          </w:r>
        </w:p>
      </w:tc>
    </w:tr>
    <w:tr w:rsidR="006631C9" w14:paraId="7AEF20C3" w14:textId="77777777" w:rsidTr="00513080">
      <w:trPr>
        <w:trHeight w:val="416"/>
      </w:trPr>
      <w:tc>
        <w:tcPr>
          <w:tcW w:w="686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CDE1ED"/>
        </w:tcPr>
        <w:p w14:paraId="4C21B0B5" w14:textId="77777777" w:rsidR="006631C9" w:rsidRDefault="006631C9" w:rsidP="00EE7D12">
          <w:pPr>
            <w:jc w:val="center"/>
          </w:pPr>
        </w:p>
      </w:tc>
      <w:tc>
        <w:tcPr>
          <w:tcW w:w="810" w:type="dxa"/>
          <w:tcBorders>
            <w:left w:val="single" w:sz="4" w:space="0" w:color="auto"/>
          </w:tcBorders>
          <w:shd w:val="clear" w:color="auto" w:fill="CDE1ED"/>
          <w:vAlign w:val="bottom"/>
        </w:tcPr>
        <w:p w14:paraId="4384E639" w14:textId="77777777" w:rsidR="006631C9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DEM/</w:t>
          </w:r>
        </w:p>
        <w:p w14:paraId="5C80E3B5" w14:textId="77777777" w:rsidR="006631C9" w:rsidRPr="00E72C9D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DO/DA</w:t>
          </w:r>
        </w:p>
      </w:tc>
      <w:tc>
        <w:tcPr>
          <w:tcW w:w="720" w:type="dxa"/>
          <w:tcBorders>
            <w:left w:val="single" w:sz="4" w:space="0" w:color="auto"/>
          </w:tcBorders>
          <w:shd w:val="clear" w:color="auto" w:fill="CDE1ED"/>
          <w:vAlign w:val="bottom"/>
        </w:tcPr>
        <w:p w14:paraId="57AC9023" w14:textId="77777777" w:rsidR="006631C9" w:rsidRPr="00E72C9D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KAT</w:t>
          </w:r>
        </w:p>
      </w:tc>
      <w:tc>
        <w:tcPr>
          <w:tcW w:w="720" w:type="dxa"/>
          <w:tcBorders>
            <w:left w:val="single" w:sz="4" w:space="0" w:color="auto"/>
          </w:tcBorders>
          <w:shd w:val="clear" w:color="auto" w:fill="CDE1ED"/>
          <w:vAlign w:val="bottom"/>
        </w:tcPr>
        <w:p w14:paraId="12227273" w14:textId="77777777" w:rsidR="006631C9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S/SBT/</w:t>
          </w:r>
        </w:p>
        <w:p w14:paraId="4E8D5030" w14:textId="77777777" w:rsidR="006631C9" w:rsidRPr="00E72C9D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CS/</w:t>
          </w:r>
        </w:p>
      </w:tc>
      <w:tc>
        <w:tcPr>
          <w:tcW w:w="720" w:type="dxa"/>
          <w:tcBorders>
            <w:left w:val="single" w:sz="4" w:space="0" w:color="auto"/>
            <w:right w:val="single" w:sz="4" w:space="0" w:color="auto"/>
          </w:tcBorders>
          <w:shd w:val="clear" w:color="auto" w:fill="CDE1ED"/>
          <w:vAlign w:val="bottom"/>
        </w:tcPr>
        <w:p w14:paraId="1E4A13F0" w14:textId="77777777" w:rsidR="006631C9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  <w:p w14:paraId="1AEB9124" w14:textId="77777777" w:rsidR="006631C9" w:rsidRPr="00E72C9D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V</w:t>
          </w:r>
        </w:p>
      </w:tc>
      <w:tc>
        <w:tcPr>
          <w:tcW w:w="720" w:type="dxa"/>
          <w:tcBorders>
            <w:left w:val="single" w:sz="4" w:space="0" w:color="auto"/>
          </w:tcBorders>
          <w:shd w:val="clear" w:color="auto" w:fill="CDE1ED"/>
          <w:vAlign w:val="bottom"/>
        </w:tcPr>
        <w:p w14:paraId="5A2BD955" w14:textId="77777777" w:rsidR="006631C9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RWM/</w:t>
          </w:r>
        </w:p>
        <w:p w14:paraId="5F3D881D" w14:textId="77777777" w:rsidR="006631C9" w:rsidRPr="00E72C9D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P&amp;P</w:t>
          </w:r>
        </w:p>
      </w:tc>
      <w:tc>
        <w:tcPr>
          <w:tcW w:w="720" w:type="dxa"/>
          <w:tcBorders>
            <w:left w:val="single" w:sz="4" w:space="0" w:color="auto"/>
            <w:right w:val="single" w:sz="4" w:space="0" w:color="auto"/>
          </w:tcBorders>
          <w:shd w:val="clear" w:color="auto" w:fill="CDE1ED"/>
          <w:vAlign w:val="bottom"/>
        </w:tcPr>
        <w:p w14:paraId="569BB280" w14:textId="77777777" w:rsidR="006631C9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  <w:p w14:paraId="2E1BBCE8" w14:textId="77777777" w:rsidR="006631C9" w:rsidRPr="00E72C9D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O</w:t>
          </w:r>
        </w:p>
      </w:tc>
      <w:tc>
        <w:tcPr>
          <w:tcW w:w="36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CDE1ED"/>
        </w:tcPr>
        <w:p w14:paraId="792AD30A" w14:textId="77777777" w:rsidR="006631C9" w:rsidRDefault="006631C9" w:rsidP="00EE7D12">
          <w:pPr>
            <w:spacing w:before="60" w:after="60"/>
            <w:rPr>
              <w:rFonts w:ascii="Times New Roman" w:hAnsi="Times New Roman"/>
              <w:b/>
            </w:rPr>
          </w:pPr>
        </w:p>
      </w:tc>
    </w:tr>
  </w:tbl>
  <w:p w14:paraId="42C8DC0A" w14:textId="77777777" w:rsidR="006631C9" w:rsidRPr="00FC3288" w:rsidRDefault="006631C9" w:rsidP="00A30B1A">
    <w:pPr>
      <w:pStyle w:val="Header"/>
      <w:rPr>
        <w:rFonts w:ascii="Times New Roman" w:hAnsi="Times New Roman"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7B6B9" w14:textId="19CD69DD" w:rsidR="006631C9" w:rsidRDefault="00513080" w:rsidP="004976AB">
    <w:pPr>
      <w:tabs>
        <w:tab w:val="left" w:pos="375"/>
        <w:tab w:val="center" w:pos="7488"/>
      </w:tabs>
      <w:rPr>
        <w:rFonts w:ascii="Times New Roman" w:hAnsi="Times New Roman"/>
        <w:b/>
        <w:sz w:val="30"/>
        <w:szCs w:val="30"/>
      </w:rPr>
    </w:pPr>
    <w:r w:rsidRPr="004976AB">
      <w:rPr>
        <w:rFonts w:ascii="Times New Roman" w:hAnsi="Times New Roman"/>
        <w:b/>
        <w:noProof/>
        <w:color w:val="FF0000"/>
        <w:sz w:val="34"/>
        <w:szCs w:val="3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28B4A3" wp14:editId="28F0F914">
              <wp:simplePos x="0" y="0"/>
              <wp:positionH relativeFrom="margin">
                <wp:posOffset>1754505</wp:posOffset>
              </wp:positionH>
              <wp:positionV relativeFrom="paragraph">
                <wp:posOffset>-190500</wp:posOffset>
              </wp:positionV>
              <wp:extent cx="6010275" cy="7048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63A497" w14:textId="74C929E1" w:rsidR="004976AB" w:rsidRPr="004976AB" w:rsidRDefault="004976AB" w:rsidP="004976AB">
                          <w:pPr>
                            <w:tabs>
                              <w:tab w:val="left" w:pos="375"/>
                              <w:tab w:val="center" w:pos="7488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4976AB"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  <w:t>[Insert Facility Name]</w:t>
                          </w:r>
                        </w:p>
                        <w:p w14:paraId="39AE1D3B" w14:textId="77777777" w:rsidR="004976AB" w:rsidRPr="004976AB" w:rsidRDefault="004976AB" w:rsidP="004976A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976AB"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Competency Verification Tool—Perioperative Services</w:t>
                          </w:r>
                        </w:p>
                        <w:p w14:paraId="67A43B52" w14:textId="46D68E94" w:rsidR="004976AB" w:rsidRPr="004976AB" w:rsidRDefault="004976AB" w:rsidP="004976A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976AB"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Practice: Smoke Evacuation – RN</w:t>
                          </w:r>
                        </w:p>
                        <w:p w14:paraId="3CEC7A02" w14:textId="6C43816D" w:rsidR="004976AB" w:rsidRDefault="004976A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8B4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8.15pt;margin-top:-15pt;width:473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" filled="f" stroked="f">
              <v:textbox>
                <w:txbxContent>
                  <w:p w14:paraId="7063A497" w14:textId="74C929E1" w:rsidR="004976AB" w:rsidRPr="004976AB" w:rsidRDefault="004976AB" w:rsidP="004976AB">
                    <w:pPr>
                      <w:tabs>
                        <w:tab w:val="left" w:pos="375"/>
                        <w:tab w:val="center" w:pos="7488"/>
                      </w:tabs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r w:rsidRPr="004976AB"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  <w:t>[Insert Facility Name]</w:t>
                    </w:r>
                  </w:p>
                  <w:p w14:paraId="39AE1D3B" w14:textId="77777777" w:rsidR="004976AB" w:rsidRPr="004976AB" w:rsidRDefault="004976AB" w:rsidP="004976AB">
                    <w:pPr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4976AB">
                      <w:rPr>
                        <w:rFonts w:ascii="Times New Roman" w:hAnsi="Times New Roman"/>
                        <w:b/>
                        <w:color w:val="FFFFFF" w:themeColor="background1"/>
                        <w:sz w:val="28"/>
                        <w:szCs w:val="28"/>
                      </w:rPr>
                      <w:t>Competency Verification Tool—Perioperative Services</w:t>
                    </w:r>
                  </w:p>
                  <w:p w14:paraId="67A43B52" w14:textId="46D68E94" w:rsidR="004976AB" w:rsidRPr="004976AB" w:rsidRDefault="004976AB" w:rsidP="004976AB">
                    <w:pPr>
                      <w:pStyle w:val="Header"/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4976AB">
                      <w:rPr>
                        <w:rFonts w:ascii="Times New Roman" w:hAnsi="Times New Roman"/>
                        <w:b/>
                        <w:color w:val="FFFFFF" w:themeColor="background1"/>
                        <w:sz w:val="28"/>
                        <w:szCs w:val="28"/>
                      </w:rPr>
                      <w:t>Practice: Smoke Evacuation – RN</w:t>
                    </w:r>
                  </w:p>
                  <w:p w14:paraId="3CEC7A02" w14:textId="6C43816D" w:rsidR="004976AB" w:rsidRDefault="004976AB"/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/>
        <w:noProof/>
        <w:color w:val="FF0000"/>
        <w:sz w:val="34"/>
        <w:szCs w:val="34"/>
      </w:rPr>
      <w:drawing>
        <wp:anchor distT="0" distB="0" distL="114300" distR="114300" simplePos="0" relativeHeight="251658239" behindDoc="0" locked="0" layoutInCell="1" allowOverlap="1" wp14:anchorId="3D7EFFD7" wp14:editId="0F155F8A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9509760" cy="7524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ueSmo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9760" cy="752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976AB">
      <w:rPr>
        <w:rFonts w:ascii="Times New Roman" w:hAnsi="Times New Roman"/>
        <w:b/>
        <w:color w:val="FF0000"/>
        <w:sz w:val="34"/>
        <w:szCs w:val="34"/>
      </w:rPr>
      <w:tab/>
    </w:r>
    <w:r w:rsidR="004976AB">
      <w:rPr>
        <w:rFonts w:ascii="Times New Roman" w:hAnsi="Times New Roman"/>
        <w:b/>
        <w:color w:val="FF0000"/>
        <w:sz w:val="34"/>
        <w:szCs w:val="34"/>
      </w:rPr>
      <w:tab/>
    </w:r>
    <w:r w:rsidR="00EC0A1C">
      <w:rPr>
        <w:rFonts w:ascii="Times New Roman" w:hAnsi="Times New Roman"/>
        <w:b/>
        <w:sz w:val="30"/>
        <w:szCs w:val="30"/>
      </w:rPr>
      <w:t xml:space="preserve"> </w:t>
    </w:r>
  </w:p>
  <w:p w14:paraId="666A62E2" w14:textId="18C350C1" w:rsidR="00EC0A1C" w:rsidRPr="00EB2DDF" w:rsidRDefault="00EC0A1C" w:rsidP="00DA14CD">
    <w:pPr>
      <w:pStyle w:val="Header"/>
      <w:jc w:val="center"/>
      <w:rPr>
        <w:rFonts w:ascii="Times New Roman" w:hAnsi="Times New Roman"/>
        <w:b/>
        <w:sz w:val="24"/>
        <w:szCs w:val="24"/>
      </w:rPr>
    </w:pPr>
  </w:p>
  <w:p w14:paraId="1649B625" w14:textId="4B648258" w:rsidR="006631C9" w:rsidRPr="00A30B1A" w:rsidRDefault="006631C9">
    <w:pPr>
      <w:pStyle w:val="Header"/>
      <w:rPr>
        <w:rFonts w:ascii="Times New Roman" w:hAnsi="Times New Roman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4118"/>
    <w:multiLevelType w:val="hybridMultilevel"/>
    <w:tmpl w:val="CE147FB6"/>
    <w:lvl w:ilvl="0" w:tplc="45A8980E">
      <w:start w:val="1"/>
      <w:numFmt w:val="lowerLetter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43B031C"/>
    <w:multiLevelType w:val="hybridMultilevel"/>
    <w:tmpl w:val="5CF0DEF0"/>
    <w:lvl w:ilvl="0" w:tplc="733ADF2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 w15:restartNumberingAfterBreak="0">
    <w:nsid w:val="0F030EA4"/>
    <w:multiLevelType w:val="hybridMultilevel"/>
    <w:tmpl w:val="97425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D31A5"/>
    <w:multiLevelType w:val="hybridMultilevel"/>
    <w:tmpl w:val="9482AB00"/>
    <w:lvl w:ilvl="0" w:tplc="06BE1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4E5E10"/>
    <w:multiLevelType w:val="hybridMultilevel"/>
    <w:tmpl w:val="BAB42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D15AC"/>
    <w:multiLevelType w:val="hybridMultilevel"/>
    <w:tmpl w:val="1C84527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C51CF"/>
    <w:multiLevelType w:val="hybridMultilevel"/>
    <w:tmpl w:val="F81CCC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60D13"/>
    <w:multiLevelType w:val="hybridMultilevel"/>
    <w:tmpl w:val="ED4AF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C12"/>
    <w:multiLevelType w:val="hybridMultilevel"/>
    <w:tmpl w:val="E752F2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A075C"/>
    <w:multiLevelType w:val="hybridMultilevel"/>
    <w:tmpl w:val="25B4B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C05D9F"/>
    <w:multiLevelType w:val="hybridMultilevel"/>
    <w:tmpl w:val="52E0F3BC"/>
    <w:lvl w:ilvl="0" w:tplc="6CE8794E">
      <w:start w:val="4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7">
      <w:start w:val="1"/>
      <w:numFmt w:val="lowerLetter"/>
      <w:lvlText w:val="%3)"/>
      <w:lvlJc w:val="lef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1DC143D"/>
    <w:multiLevelType w:val="hybridMultilevel"/>
    <w:tmpl w:val="84FA1002"/>
    <w:lvl w:ilvl="0" w:tplc="3EDA911C">
      <w:start w:val="6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38BF372B"/>
    <w:multiLevelType w:val="multilevel"/>
    <w:tmpl w:val="04C8E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30F"/>
    <w:multiLevelType w:val="hybridMultilevel"/>
    <w:tmpl w:val="30BE2F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50915"/>
    <w:multiLevelType w:val="hybridMultilevel"/>
    <w:tmpl w:val="1EE49152"/>
    <w:lvl w:ilvl="0" w:tplc="6CE8794E">
      <w:start w:val="4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620" w:hanging="360"/>
      </w:pPr>
    </w:lvl>
    <w:lvl w:ilvl="2" w:tplc="04090011">
      <w:start w:val="1"/>
      <w:numFmt w:val="decimal"/>
      <w:lvlText w:val="%3)"/>
      <w:lvlJc w:val="lef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4A1D7953"/>
    <w:multiLevelType w:val="hybridMultilevel"/>
    <w:tmpl w:val="7674E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54489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60076"/>
    <w:multiLevelType w:val="hybridMultilevel"/>
    <w:tmpl w:val="F9CE1F04"/>
    <w:lvl w:ilvl="0" w:tplc="FA540EBE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4B2C106D"/>
    <w:multiLevelType w:val="hybridMultilevel"/>
    <w:tmpl w:val="AAC4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AF6D95"/>
    <w:multiLevelType w:val="hybridMultilevel"/>
    <w:tmpl w:val="5758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54489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502C11E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16912"/>
    <w:multiLevelType w:val="multilevel"/>
    <w:tmpl w:val="04C8E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C714F"/>
    <w:multiLevelType w:val="hybridMultilevel"/>
    <w:tmpl w:val="554A6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1D19"/>
    <w:multiLevelType w:val="hybridMultilevel"/>
    <w:tmpl w:val="C71E4DD8"/>
    <w:lvl w:ilvl="0" w:tplc="5CBAE098">
      <w:start w:val="5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9A0B3C"/>
    <w:multiLevelType w:val="hybridMultilevel"/>
    <w:tmpl w:val="6D8030D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C305800"/>
    <w:multiLevelType w:val="hybridMultilevel"/>
    <w:tmpl w:val="9D7C4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D5869"/>
    <w:multiLevelType w:val="hybridMultilevel"/>
    <w:tmpl w:val="8A7E8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54489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502C11E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31DA1"/>
    <w:multiLevelType w:val="hybridMultilevel"/>
    <w:tmpl w:val="9C027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224A36"/>
    <w:multiLevelType w:val="hybridMultilevel"/>
    <w:tmpl w:val="59D0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D32A6"/>
    <w:multiLevelType w:val="hybridMultilevel"/>
    <w:tmpl w:val="B4AEEA0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E0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1327BB"/>
    <w:multiLevelType w:val="hybridMultilevel"/>
    <w:tmpl w:val="B9AA1E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075040"/>
    <w:multiLevelType w:val="hybridMultilevel"/>
    <w:tmpl w:val="04C8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015D2"/>
    <w:multiLevelType w:val="hybridMultilevel"/>
    <w:tmpl w:val="A9EA1C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84989"/>
    <w:multiLevelType w:val="hybridMultilevel"/>
    <w:tmpl w:val="B07C0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D3C4D"/>
    <w:multiLevelType w:val="hybridMultilevel"/>
    <w:tmpl w:val="22209AD6"/>
    <w:lvl w:ilvl="0" w:tplc="6CE8794E">
      <w:start w:val="4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1">
      <w:start w:val="1"/>
      <w:numFmt w:val="decimal"/>
      <w:lvlText w:val="%3)"/>
      <w:lvlJc w:val="lef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 w15:restartNumberingAfterBreak="0">
    <w:nsid w:val="6F6720D8"/>
    <w:multiLevelType w:val="hybridMultilevel"/>
    <w:tmpl w:val="DD7A3E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800A6A52">
      <w:start w:val="6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173219A"/>
    <w:multiLevelType w:val="hybridMultilevel"/>
    <w:tmpl w:val="C6369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A3777"/>
    <w:multiLevelType w:val="hybridMultilevel"/>
    <w:tmpl w:val="3766A648"/>
    <w:lvl w:ilvl="0" w:tplc="6CE8794E">
      <w:start w:val="4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620" w:hanging="360"/>
      </w:pPr>
    </w:lvl>
    <w:lvl w:ilvl="2" w:tplc="04090011">
      <w:start w:val="1"/>
      <w:numFmt w:val="decimal"/>
      <w:lvlText w:val="%3)"/>
      <w:lvlJc w:val="lef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7"/>
  </w:num>
  <w:num w:numId="2">
    <w:abstractNumId w:val="17"/>
  </w:num>
  <w:num w:numId="3">
    <w:abstractNumId w:val="30"/>
  </w:num>
  <w:num w:numId="4">
    <w:abstractNumId w:val="34"/>
  </w:num>
  <w:num w:numId="5">
    <w:abstractNumId w:val="4"/>
  </w:num>
  <w:num w:numId="6">
    <w:abstractNumId w:val="22"/>
  </w:num>
  <w:num w:numId="7">
    <w:abstractNumId w:val="20"/>
  </w:num>
  <w:num w:numId="8">
    <w:abstractNumId w:val="21"/>
  </w:num>
  <w:num w:numId="9">
    <w:abstractNumId w:val="16"/>
  </w:num>
  <w:num w:numId="10">
    <w:abstractNumId w:val="7"/>
  </w:num>
  <w:num w:numId="11">
    <w:abstractNumId w:val="6"/>
  </w:num>
  <w:num w:numId="12">
    <w:abstractNumId w:val="2"/>
  </w:num>
  <w:num w:numId="13">
    <w:abstractNumId w:val="13"/>
  </w:num>
  <w:num w:numId="14">
    <w:abstractNumId w:val="24"/>
  </w:num>
  <w:num w:numId="15">
    <w:abstractNumId w:val="31"/>
  </w:num>
  <w:num w:numId="16">
    <w:abstractNumId w:val="15"/>
  </w:num>
  <w:num w:numId="17">
    <w:abstractNumId w:val="33"/>
  </w:num>
  <w:num w:numId="18">
    <w:abstractNumId w:val="25"/>
  </w:num>
  <w:num w:numId="19">
    <w:abstractNumId w:val="11"/>
  </w:num>
  <w:num w:numId="20">
    <w:abstractNumId w:val="10"/>
  </w:num>
  <w:num w:numId="21">
    <w:abstractNumId w:val="32"/>
  </w:num>
  <w:num w:numId="22">
    <w:abstractNumId w:val="35"/>
  </w:num>
  <w:num w:numId="23">
    <w:abstractNumId w:val="14"/>
  </w:num>
  <w:num w:numId="24">
    <w:abstractNumId w:val="18"/>
  </w:num>
  <w:num w:numId="25">
    <w:abstractNumId w:val="28"/>
  </w:num>
  <w:num w:numId="26">
    <w:abstractNumId w:val="3"/>
  </w:num>
  <w:num w:numId="27">
    <w:abstractNumId w:val="9"/>
  </w:num>
  <w:num w:numId="28">
    <w:abstractNumId w:val="8"/>
  </w:num>
  <w:num w:numId="29">
    <w:abstractNumId w:val="29"/>
  </w:num>
  <w:num w:numId="30">
    <w:abstractNumId w:val="12"/>
  </w:num>
  <w:num w:numId="31">
    <w:abstractNumId w:val="19"/>
  </w:num>
  <w:num w:numId="32">
    <w:abstractNumId w:val="26"/>
  </w:num>
  <w:num w:numId="33">
    <w:abstractNumId w:val="23"/>
  </w:num>
  <w:num w:numId="34">
    <w:abstractNumId w:val="1"/>
  </w:num>
  <w:num w:numId="35">
    <w:abstractNumId w:val="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88"/>
    <w:rsid w:val="00020291"/>
    <w:rsid w:val="00024049"/>
    <w:rsid w:val="00033A35"/>
    <w:rsid w:val="00040B9B"/>
    <w:rsid w:val="000612C7"/>
    <w:rsid w:val="00087EE3"/>
    <w:rsid w:val="00094455"/>
    <w:rsid w:val="000B0295"/>
    <w:rsid w:val="000B4E6E"/>
    <w:rsid w:val="000B6AEE"/>
    <w:rsid w:val="000C19A3"/>
    <w:rsid w:val="000C3F74"/>
    <w:rsid w:val="000E6D99"/>
    <w:rsid w:val="000F1C78"/>
    <w:rsid w:val="000F3BEB"/>
    <w:rsid w:val="000F62D5"/>
    <w:rsid w:val="00114A6C"/>
    <w:rsid w:val="001264FA"/>
    <w:rsid w:val="00126D97"/>
    <w:rsid w:val="00137FE3"/>
    <w:rsid w:val="00141D07"/>
    <w:rsid w:val="001506DA"/>
    <w:rsid w:val="00160077"/>
    <w:rsid w:val="00173CA6"/>
    <w:rsid w:val="00185BA1"/>
    <w:rsid w:val="00190E8B"/>
    <w:rsid w:val="001A3FA5"/>
    <w:rsid w:val="001F0653"/>
    <w:rsid w:val="001F4040"/>
    <w:rsid w:val="001F7735"/>
    <w:rsid w:val="00206934"/>
    <w:rsid w:val="00206BB3"/>
    <w:rsid w:val="00210516"/>
    <w:rsid w:val="00224D7A"/>
    <w:rsid w:val="002313DC"/>
    <w:rsid w:val="00267BBD"/>
    <w:rsid w:val="00271028"/>
    <w:rsid w:val="00296AE5"/>
    <w:rsid w:val="002B3044"/>
    <w:rsid w:val="002C0B69"/>
    <w:rsid w:val="002C5A3E"/>
    <w:rsid w:val="002E3100"/>
    <w:rsid w:val="00303623"/>
    <w:rsid w:val="003148EA"/>
    <w:rsid w:val="00327BA5"/>
    <w:rsid w:val="00327D91"/>
    <w:rsid w:val="003312F1"/>
    <w:rsid w:val="00346FAC"/>
    <w:rsid w:val="00351FF2"/>
    <w:rsid w:val="00352E4A"/>
    <w:rsid w:val="003710EF"/>
    <w:rsid w:val="0038501E"/>
    <w:rsid w:val="003922AD"/>
    <w:rsid w:val="00393953"/>
    <w:rsid w:val="003C1346"/>
    <w:rsid w:val="003E465F"/>
    <w:rsid w:val="004061FF"/>
    <w:rsid w:val="00410086"/>
    <w:rsid w:val="00411E47"/>
    <w:rsid w:val="00415D5A"/>
    <w:rsid w:val="00424375"/>
    <w:rsid w:val="004711EA"/>
    <w:rsid w:val="0047295E"/>
    <w:rsid w:val="00490469"/>
    <w:rsid w:val="004976AB"/>
    <w:rsid w:val="004B6FE6"/>
    <w:rsid w:val="004B73CD"/>
    <w:rsid w:val="004C0E6A"/>
    <w:rsid w:val="004C5028"/>
    <w:rsid w:val="004E1F05"/>
    <w:rsid w:val="00504967"/>
    <w:rsid w:val="00513080"/>
    <w:rsid w:val="00525765"/>
    <w:rsid w:val="0056313E"/>
    <w:rsid w:val="00563DAA"/>
    <w:rsid w:val="005725C9"/>
    <w:rsid w:val="00572896"/>
    <w:rsid w:val="00582479"/>
    <w:rsid w:val="005950E3"/>
    <w:rsid w:val="005A6936"/>
    <w:rsid w:val="005B6396"/>
    <w:rsid w:val="005C7025"/>
    <w:rsid w:val="005D3283"/>
    <w:rsid w:val="005E2D0A"/>
    <w:rsid w:val="005F180A"/>
    <w:rsid w:val="005F19FB"/>
    <w:rsid w:val="00621E04"/>
    <w:rsid w:val="00651DD8"/>
    <w:rsid w:val="006631C9"/>
    <w:rsid w:val="00664125"/>
    <w:rsid w:val="00667E47"/>
    <w:rsid w:val="00670D96"/>
    <w:rsid w:val="00676EB0"/>
    <w:rsid w:val="0067793E"/>
    <w:rsid w:val="006A071F"/>
    <w:rsid w:val="006C010F"/>
    <w:rsid w:val="006C362A"/>
    <w:rsid w:val="006D08CE"/>
    <w:rsid w:val="006F200F"/>
    <w:rsid w:val="006F5258"/>
    <w:rsid w:val="00700D57"/>
    <w:rsid w:val="007069C6"/>
    <w:rsid w:val="00707AD1"/>
    <w:rsid w:val="00710A43"/>
    <w:rsid w:val="00716B29"/>
    <w:rsid w:val="0072682E"/>
    <w:rsid w:val="00731488"/>
    <w:rsid w:val="00754EF2"/>
    <w:rsid w:val="00785369"/>
    <w:rsid w:val="007A66F5"/>
    <w:rsid w:val="007B0D0D"/>
    <w:rsid w:val="007B3428"/>
    <w:rsid w:val="007C4A74"/>
    <w:rsid w:val="007F31A9"/>
    <w:rsid w:val="008020B3"/>
    <w:rsid w:val="00824301"/>
    <w:rsid w:val="00827470"/>
    <w:rsid w:val="0083404E"/>
    <w:rsid w:val="008500F6"/>
    <w:rsid w:val="00856471"/>
    <w:rsid w:val="008763E5"/>
    <w:rsid w:val="008A08C5"/>
    <w:rsid w:val="008B65B7"/>
    <w:rsid w:val="008C170D"/>
    <w:rsid w:val="008C3AAC"/>
    <w:rsid w:val="008C6AFA"/>
    <w:rsid w:val="00906473"/>
    <w:rsid w:val="0091277E"/>
    <w:rsid w:val="009313EB"/>
    <w:rsid w:val="00933F4E"/>
    <w:rsid w:val="00941100"/>
    <w:rsid w:val="009412CB"/>
    <w:rsid w:val="00943CD7"/>
    <w:rsid w:val="00945A0D"/>
    <w:rsid w:val="00976FDB"/>
    <w:rsid w:val="0098065E"/>
    <w:rsid w:val="00980DC5"/>
    <w:rsid w:val="009A1778"/>
    <w:rsid w:val="009A36E7"/>
    <w:rsid w:val="009C01AC"/>
    <w:rsid w:val="009C169C"/>
    <w:rsid w:val="009C5648"/>
    <w:rsid w:val="00A168B1"/>
    <w:rsid w:val="00A30B1A"/>
    <w:rsid w:val="00A47867"/>
    <w:rsid w:val="00A532AB"/>
    <w:rsid w:val="00A64603"/>
    <w:rsid w:val="00A6776A"/>
    <w:rsid w:val="00A70299"/>
    <w:rsid w:val="00A747F7"/>
    <w:rsid w:val="00A80600"/>
    <w:rsid w:val="00A84FBF"/>
    <w:rsid w:val="00A94EAA"/>
    <w:rsid w:val="00AA2F8B"/>
    <w:rsid w:val="00AD7A2B"/>
    <w:rsid w:val="00AE7BDF"/>
    <w:rsid w:val="00B05148"/>
    <w:rsid w:val="00B46A1B"/>
    <w:rsid w:val="00B5544F"/>
    <w:rsid w:val="00B834B1"/>
    <w:rsid w:val="00BA0448"/>
    <w:rsid w:val="00BB2467"/>
    <w:rsid w:val="00BC3698"/>
    <w:rsid w:val="00BD47D0"/>
    <w:rsid w:val="00BE5CF1"/>
    <w:rsid w:val="00BF1840"/>
    <w:rsid w:val="00C052E7"/>
    <w:rsid w:val="00C075FB"/>
    <w:rsid w:val="00C11767"/>
    <w:rsid w:val="00C20794"/>
    <w:rsid w:val="00C31826"/>
    <w:rsid w:val="00C46FB5"/>
    <w:rsid w:val="00C72343"/>
    <w:rsid w:val="00C8235B"/>
    <w:rsid w:val="00CA369E"/>
    <w:rsid w:val="00CC10CD"/>
    <w:rsid w:val="00CC2ABC"/>
    <w:rsid w:val="00CD5553"/>
    <w:rsid w:val="00CF27E0"/>
    <w:rsid w:val="00CF5517"/>
    <w:rsid w:val="00CF70C9"/>
    <w:rsid w:val="00D17D14"/>
    <w:rsid w:val="00D22E72"/>
    <w:rsid w:val="00D24563"/>
    <w:rsid w:val="00D70552"/>
    <w:rsid w:val="00D74D6A"/>
    <w:rsid w:val="00D815FB"/>
    <w:rsid w:val="00D837A8"/>
    <w:rsid w:val="00D87EF7"/>
    <w:rsid w:val="00D9133B"/>
    <w:rsid w:val="00DA14CD"/>
    <w:rsid w:val="00DA3CDC"/>
    <w:rsid w:val="00DB7FA8"/>
    <w:rsid w:val="00DC0FDF"/>
    <w:rsid w:val="00DD723B"/>
    <w:rsid w:val="00DF50B9"/>
    <w:rsid w:val="00E05FFC"/>
    <w:rsid w:val="00E060DE"/>
    <w:rsid w:val="00E1561F"/>
    <w:rsid w:val="00E5715B"/>
    <w:rsid w:val="00E630E4"/>
    <w:rsid w:val="00E87844"/>
    <w:rsid w:val="00E87A58"/>
    <w:rsid w:val="00EA264D"/>
    <w:rsid w:val="00EA39F6"/>
    <w:rsid w:val="00EB1D08"/>
    <w:rsid w:val="00EB2DDF"/>
    <w:rsid w:val="00EC0A1C"/>
    <w:rsid w:val="00ED5DAA"/>
    <w:rsid w:val="00EE077D"/>
    <w:rsid w:val="00EE7D12"/>
    <w:rsid w:val="00EF0925"/>
    <w:rsid w:val="00F22A80"/>
    <w:rsid w:val="00F539CD"/>
    <w:rsid w:val="00F57EF9"/>
    <w:rsid w:val="00F66269"/>
    <w:rsid w:val="00F771EC"/>
    <w:rsid w:val="00F80B8E"/>
    <w:rsid w:val="00F91E09"/>
    <w:rsid w:val="00F948DF"/>
    <w:rsid w:val="00FA0F52"/>
    <w:rsid w:val="00FC3288"/>
    <w:rsid w:val="00F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85EBC6"/>
  <w15:docId w15:val="{300E77FA-1438-410F-A3E8-91128D10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1A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28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288"/>
  </w:style>
  <w:style w:type="paragraph" w:styleId="Footer">
    <w:name w:val="footer"/>
    <w:basedOn w:val="Normal"/>
    <w:link w:val="FooterChar"/>
    <w:uiPriority w:val="99"/>
    <w:unhideWhenUsed/>
    <w:rsid w:val="00FC328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288"/>
  </w:style>
  <w:style w:type="paragraph" w:styleId="BalloonText">
    <w:name w:val="Balloon Text"/>
    <w:basedOn w:val="Normal"/>
    <w:link w:val="BalloonTextChar"/>
    <w:uiPriority w:val="99"/>
    <w:semiHidden/>
    <w:unhideWhenUsed/>
    <w:rsid w:val="00FC328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E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D22E72"/>
    <w:pPr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D22E72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70C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E7D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0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0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077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077"/>
    <w:rPr>
      <w:rFonts w:ascii="Arial" w:eastAsia="Times New Roman" w:hAnsi="Arial"/>
      <w:b/>
      <w:bCs/>
    </w:rPr>
  </w:style>
  <w:style w:type="table" w:styleId="TableGrid">
    <w:name w:val="Table Grid"/>
    <w:basedOn w:val="TableNormal"/>
    <w:uiPriority w:val="59"/>
    <w:rsid w:val="00DC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022F-0F25-4E4A-BBF3-45EB34FD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aorn</Company>
  <LinksUpToDate>false</LinksUpToDate>
  <CharactersWithSpaces>2722</CharactersWithSpaces>
  <SharedDoc>false</SharedDoc>
  <HLinks>
    <vt:vector size="6" baseType="variant"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http://www.learningplaceonline.com/stages/organize/Erikson.htm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bholm</dc:creator>
  <cp:lastModifiedBy>Jandee Kahl</cp:lastModifiedBy>
  <cp:revision>2</cp:revision>
  <cp:lastPrinted>2013-12-09T22:49:00Z</cp:lastPrinted>
  <dcterms:created xsi:type="dcterms:W3CDTF">2016-08-15T15:41:00Z</dcterms:created>
  <dcterms:modified xsi:type="dcterms:W3CDTF">2016-08-15T15:41:00Z</dcterms:modified>
</cp:coreProperties>
</file>